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3"/>
        <w:gridCol w:w="4827"/>
      </w:tblGrid>
      <w:tr w:rsidR="0068643C" w:rsidRPr="00E2058A" w:rsidTr="002A411E">
        <w:trPr>
          <w:tblCellSpacing w:w="15" w:type="dxa"/>
        </w:trPr>
        <w:tc>
          <w:tcPr>
            <w:tcW w:w="4678"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16"/>
                <w:szCs w:val="16"/>
              </w:rPr>
            </w:pPr>
            <w:r w:rsidRPr="00E2058A">
              <w:rPr>
                <w:rFonts w:ascii="Times New Roman" w:eastAsia="Times New Roman" w:hAnsi="Times New Roman" w:cs="Times New Roman"/>
                <w:sz w:val="16"/>
                <w:szCs w:val="16"/>
              </w:rPr>
              <w:t> </w:t>
            </w:r>
          </w:p>
        </w:tc>
        <w:tc>
          <w:tcPr>
            <w:tcW w:w="4782"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16"/>
                <w:szCs w:val="16"/>
              </w:rPr>
            </w:pPr>
            <w:bookmarkStart w:id="0" w:name="z298"/>
            <w:bookmarkEnd w:id="0"/>
            <w:r w:rsidRPr="00E2058A">
              <w:rPr>
                <w:rFonts w:ascii="Times New Roman" w:eastAsia="Times New Roman" w:hAnsi="Times New Roman" w:cs="Times New Roman"/>
                <w:sz w:val="16"/>
                <w:szCs w:val="16"/>
              </w:rPr>
              <w:t>Орта білім беру ұйымдарында</w:t>
            </w:r>
            <w:r w:rsidR="002A411E"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білім алушыларды</w:t>
            </w:r>
            <w:r w:rsidR="002A411E"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тамақтандыруды ұйымдастыру,</w:t>
            </w:r>
            <w:r w:rsidR="00E47126"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сондай-ақ мектепке дейінгі</w:t>
            </w:r>
            <w:r w:rsidR="002A411E"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ұйымдарда, жетім балалар</w:t>
            </w:r>
            <w:r w:rsidR="002A411E"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мен ата-анасының</w:t>
            </w:r>
            <w:r w:rsidR="002A411E"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қамқорлығынсыз қалған</w:t>
            </w:r>
            <w:r w:rsidR="002A411E" w:rsidRPr="00E2058A">
              <w:rPr>
                <w:rFonts w:ascii="Times New Roman" w:eastAsia="Times New Roman" w:hAnsi="Times New Roman" w:cs="Times New Roman"/>
                <w:sz w:val="16"/>
                <w:szCs w:val="16"/>
                <w:lang w:val="kk-KZ"/>
              </w:rPr>
              <w:t xml:space="preserve"> </w:t>
            </w:r>
            <w:proofErr w:type="gramStart"/>
            <w:r w:rsidRPr="00E2058A">
              <w:rPr>
                <w:rFonts w:ascii="Times New Roman" w:eastAsia="Times New Roman" w:hAnsi="Times New Roman" w:cs="Times New Roman"/>
                <w:sz w:val="16"/>
                <w:szCs w:val="16"/>
              </w:rPr>
              <w:t>балалар</w:t>
            </w:r>
            <w:proofErr w:type="gramEnd"/>
            <w:r w:rsidRPr="00E2058A">
              <w:rPr>
                <w:rFonts w:ascii="Times New Roman" w:eastAsia="Times New Roman" w:hAnsi="Times New Roman" w:cs="Times New Roman"/>
                <w:sz w:val="16"/>
                <w:szCs w:val="16"/>
              </w:rPr>
              <w:t>ға арналған білім беру</w:t>
            </w:r>
            <w:r w:rsidR="00E47126"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ұйымдарында тәрбиеленетін</w:t>
            </w:r>
            <w:r w:rsidR="002A411E"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және білім алатын балаларды</w:t>
            </w:r>
            <w:r w:rsidR="002A411E"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тамақтандыруды қамтамасыз</w:t>
            </w:r>
            <w:r w:rsidR="002A411E"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rPr>
              <w:t>етумен байланысты тауарларды</w:t>
            </w:r>
            <w:r w:rsidRPr="00E2058A">
              <w:rPr>
                <w:rFonts w:ascii="Times New Roman" w:eastAsia="Times New Roman" w:hAnsi="Times New Roman" w:cs="Times New Roman"/>
                <w:sz w:val="16"/>
                <w:szCs w:val="16"/>
              </w:rPr>
              <w:br/>
              <w:t>сатып алу қағидаларына</w:t>
            </w:r>
            <w:r w:rsidRPr="00E2058A">
              <w:rPr>
                <w:rFonts w:ascii="Times New Roman" w:eastAsia="Times New Roman" w:hAnsi="Times New Roman" w:cs="Times New Roman"/>
                <w:sz w:val="16"/>
                <w:szCs w:val="16"/>
              </w:rPr>
              <w:br/>
              <w:t>2-қосымша</w:t>
            </w:r>
          </w:p>
        </w:tc>
      </w:tr>
    </w:tbl>
    <w:p w:rsidR="0068643C" w:rsidRPr="00E2058A" w:rsidRDefault="0068643C" w:rsidP="006E258D">
      <w:pPr>
        <w:spacing w:after="0" w:line="240" w:lineRule="auto"/>
        <w:jc w:val="center"/>
        <w:rPr>
          <w:rFonts w:ascii="Times New Roman" w:eastAsia="Times New Roman" w:hAnsi="Times New Roman" w:cs="Times New Roman"/>
          <w:sz w:val="16"/>
          <w:szCs w:val="16"/>
        </w:rPr>
      </w:pPr>
      <w:r w:rsidRPr="00E2058A">
        <w:rPr>
          <w:rFonts w:ascii="Times New Roman" w:eastAsia="Times New Roman" w:hAnsi="Times New Roman" w:cs="Times New Roman"/>
          <w:sz w:val="16"/>
          <w:szCs w:val="16"/>
        </w:rPr>
        <w:t>нысан</w:t>
      </w:r>
    </w:p>
    <w:p w:rsidR="00E47126" w:rsidRPr="00E2058A" w:rsidRDefault="00E47126" w:rsidP="005306A5">
      <w:pPr>
        <w:spacing w:after="0" w:line="240" w:lineRule="auto"/>
        <w:jc w:val="center"/>
        <w:outlineLvl w:val="2"/>
        <w:rPr>
          <w:rFonts w:ascii="Times New Roman" w:eastAsia="Times New Roman" w:hAnsi="Times New Roman" w:cs="Times New Roman"/>
          <w:b/>
          <w:bCs/>
          <w:sz w:val="16"/>
          <w:szCs w:val="16"/>
          <w:lang w:val="kk-KZ"/>
        </w:rPr>
      </w:pPr>
    </w:p>
    <w:p w:rsidR="0068643C" w:rsidRPr="00E2058A" w:rsidRDefault="00E47126" w:rsidP="005306A5">
      <w:pPr>
        <w:spacing w:after="0" w:line="240" w:lineRule="auto"/>
        <w:jc w:val="center"/>
        <w:outlineLvl w:val="2"/>
        <w:rPr>
          <w:rFonts w:ascii="Times New Roman" w:eastAsia="Times New Roman" w:hAnsi="Times New Roman" w:cs="Times New Roman"/>
          <w:b/>
          <w:bCs/>
          <w:sz w:val="24"/>
          <w:szCs w:val="24"/>
          <w:lang w:val="kk-KZ"/>
        </w:rPr>
      </w:pPr>
      <w:r w:rsidRPr="00E2058A">
        <w:rPr>
          <w:rFonts w:ascii="Times New Roman" w:eastAsia="Times New Roman" w:hAnsi="Times New Roman" w:cs="Times New Roman"/>
          <w:b/>
          <w:bCs/>
          <w:sz w:val="24"/>
          <w:szCs w:val="24"/>
          <w:lang w:val="kk-KZ"/>
        </w:rPr>
        <w:t>К</w:t>
      </w:r>
      <w:r w:rsidR="0068643C" w:rsidRPr="00E2058A">
        <w:rPr>
          <w:rFonts w:ascii="Times New Roman" w:eastAsia="Times New Roman" w:hAnsi="Times New Roman" w:cs="Times New Roman"/>
          <w:b/>
          <w:bCs/>
          <w:sz w:val="24"/>
          <w:szCs w:val="24"/>
        </w:rPr>
        <w:t>онкурстық құжаттама</w:t>
      </w:r>
    </w:p>
    <w:p w:rsidR="002A411E" w:rsidRPr="00E2058A" w:rsidRDefault="002A411E" w:rsidP="005306A5">
      <w:pPr>
        <w:spacing w:after="0" w:line="240" w:lineRule="auto"/>
        <w:jc w:val="center"/>
        <w:outlineLvl w:val="2"/>
        <w:rPr>
          <w:rFonts w:ascii="Times New Roman" w:eastAsia="Times New Roman" w:hAnsi="Times New Roman" w:cs="Times New Roman"/>
          <w:b/>
          <w:bCs/>
          <w:sz w:val="24"/>
          <w:szCs w:val="24"/>
          <w:lang w:val="kk-KZ"/>
        </w:rPr>
      </w:pPr>
    </w:p>
    <w:p w:rsidR="002A411E" w:rsidRPr="00E2058A" w:rsidRDefault="00BB4BA1" w:rsidP="005306A5">
      <w:pPr>
        <w:spacing w:after="0" w:line="240" w:lineRule="auto"/>
        <w:jc w:val="center"/>
        <w:rPr>
          <w:rFonts w:ascii="Times New Roman" w:eastAsia="Times New Roman" w:hAnsi="Times New Roman" w:cs="Times New Roman"/>
          <w:b/>
          <w:sz w:val="24"/>
          <w:szCs w:val="24"/>
          <w:lang w:val="kk-KZ"/>
        </w:rPr>
      </w:pPr>
      <w:r w:rsidRPr="00E2058A">
        <w:rPr>
          <w:rFonts w:ascii="Times New Roman" w:eastAsia="Times New Roman" w:hAnsi="Times New Roman" w:cs="Times New Roman"/>
          <w:b/>
          <w:sz w:val="24"/>
          <w:szCs w:val="24"/>
          <w:lang w:val="kk-KZ"/>
        </w:rPr>
        <w:t xml:space="preserve">2019 жылы Арал аудандық білім бөліміне қарасты орта білім беру ұйымдарында тамақтандыруды ұйымдастыру </w:t>
      </w:r>
      <w:r w:rsidR="002A411E" w:rsidRPr="00E2058A">
        <w:rPr>
          <w:rFonts w:ascii="Times New Roman" w:eastAsia="Times New Roman" w:hAnsi="Times New Roman" w:cs="Times New Roman"/>
          <w:b/>
          <w:sz w:val="24"/>
          <w:szCs w:val="24"/>
          <w:lang w:val="kk-KZ"/>
        </w:rPr>
        <w:t>қызметін сатып алу</w:t>
      </w:r>
    </w:p>
    <w:p w:rsidR="0068643C" w:rsidRDefault="0068643C" w:rsidP="005306A5">
      <w:pPr>
        <w:spacing w:after="0" w:line="240" w:lineRule="auto"/>
        <w:jc w:val="center"/>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(конкурс атауын көрсету)</w:t>
      </w:r>
    </w:p>
    <w:p w:rsidR="00064F73" w:rsidRPr="00064F73" w:rsidRDefault="00064F73" w:rsidP="005306A5">
      <w:pPr>
        <w:spacing w:after="0" w:line="240" w:lineRule="auto"/>
        <w:jc w:val="center"/>
        <w:rPr>
          <w:rFonts w:ascii="Times New Roman" w:eastAsia="Times New Roman" w:hAnsi="Times New Roman" w:cs="Times New Roman"/>
          <w:sz w:val="24"/>
          <w:szCs w:val="24"/>
          <w:lang w:val="kk-KZ"/>
        </w:rPr>
      </w:pPr>
    </w:p>
    <w:p w:rsidR="0068643C" w:rsidRDefault="002A411E" w:rsidP="005306A5">
      <w:pPr>
        <w:spacing w:after="0" w:line="240" w:lineRule="auto"/>
        <w:jc w:val="both"/>
        <w:rPr>
          <w:rFonts w:ascii="Times New Roman" w:eastAsia="Times New Roman" w:hAnsi="Times New Roman" w:cs="Times New Roman"/>
          <w:b/>
          <w:sz w:val="24"/>
          <w:szCs w:val="24"/>
          <w:u w:val="single"/>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Конкурсты ұйымдастырушы </w:t>
      </w:r>
      <w:r w:rsidR="00BB4BA1" w:rsidRPr="00E2058A">
        <w:rPr>
          <w:rFonts w:ascii="Times New Roman" w:eastAsia="Times New Roman" w:hAnsi="Times New Roman" w:cs="Times New Roman"/>
          <w:b/>
          <w:sz w:val="24"/>
          <w:szCs w:val="24"/>
          <w:u w:val="single"/>
          <w:lang w:val="kk-KZ"/>
        </w:rPr>
        <w:t xml:space="preserve">«Арал аудандық білім бөлімі» КММ, Арал қаласы, Школьная көшесі №35, БСН 941240001315, ЖСК KZ19070103KSN3302000, БСК KKMFKZ2A, Арал аудандық Қазынашылық басқармасы, 872433-21670, </w:t>
      </w:r>
      <w:hyperlink r:id="rId6" w:history="1">
        <w:r w:rsidR="00064F73" w:rsidRPr="008516D7">
          <w:rPr>
            <w:rStyle w:val="a5"/>
            <w:rFonts w:ascii="Times New Roman" w:eastAsia="Times New Roman" w:hAnsi="Times New Roman" w:cs="Times New Roman"/>
            <w:b/>
            <w:sz w:val="24"/>
            <w:szCs w:val="24"/>
            <w:lang w:val="kk-KZ"/>
          </w:rPr>
          <w:t>aralraioo@mail.ru</w:t>
        </w:r>
      </w:hyperlink>
    </w:p>
    <w:p w:rsidR="00064F73" w:rsidRPr="00E2058A" w:rsidRDefault="00064F73" w:rsidP="005306A5">
      <w:pPr>
        <w:spacing w:after="0" w:line="240" w:lineRule="auto"/>
        <w:jc w:val="both"/>
        <w:rPr>
          <w:rFonts w:ascii="Times New Roman" w:eastAsia="Times New Roman" w:hAnsi="Times New Roman" w:cs="Times New Roman"/>
          <w:sz w:val="24"/>
          <w:szCs w:val="24"/>
          <w:lang w:val="kk-KZ"/>
        </w:rPr>
      </w:pPr>
    </w:p>
    <w:p w:rsidR="0068643C" w:rsidRPr="00E2058A" w:rsidRDefault="0068643C" w:rsidP="00064F73">
      <w:pPr>
        <w:spacing w:after="0" w:line="240" w:lineRule="auto"/>
        <w:jc w:val="center"/>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1. Жалпы ережелер</w:t>
      </w:r>
    </w:p>
    <w:p w:rsidR="0068643C" w:rsidRPr="00E2058A" w:rsidRDefault="00BB4BA1"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1. Конкурс </w:t>
      </w:r>
      <w:r w:rsidRPr="00E2058A">
        <w:rPr>
          <w:rFonts w:ascii="Times New Roman" w:eastAsia="Times New Roman" w:hAnsi="Times New Roman" w:cs="Times New Roman"/>
          <w:sz w:val="24"/>
          <w:szCs w:val="24"/>
          <w:lang w:val="kk-KZ"/>
        </w:rPr>
        <w:t>2019 жыл</w:t>
      </w:r>
      <w:r w:rsidR="006E258D">
        <w:rPr>
          <w:rFonts w:ascii="Times New Roman" w:eastAsia="Times New Roman" w:hAnsi="Times New Roman" w:cs="Times New Roman"/>
          <w:sz w:val="24"/>
          <w:szCs w:val="24"/>
          <w:lang w:val="kk-KZ"/>
        </w:rPr>
        <w:t>дың 1 сәуірінен 31 желтоқсанына дейінгі мерзімге</w:t>
      </w:r>
      <w:r w:rsidRPr="00E2058A">
        <w:rPr>
          <w:rFonts w:ascii="Times New Roman" w:eastAsia="Times New Roman" w:hAnsi="Times New Roman" w:cs="Times New Roman"/>
          <w:sz w:val="24"/>
          <w:szCs w:val="24"/>
          <w:lang w:val="kk-KZ"/>
        </w:rPr>
        <w:t xml:space="preserve"> Арал аудандық білім бөліміне қарасты орта білім беру ұйымдарында тамақтандыруды ұйымдастыру қызметін көрсетуге </w:t>
      </w:r>
      <w:r w:rsidR="0068643C" w:rsidRPr="00E2058A">
        <w:rPr>
          <w:rFonts w:ascii="Times New Roman" w:eastAsia="Times New Roman" w:hAnsi="Times New Roman" w:cs="Times New Roman"/>
          <w:sz w:val="24"/>
          <w:szCs w:val="24"/>
          <w:lang w:val="kk-KZ"/>
        </w:rPr>
        <w:t>өнім берушіні таңдау мақсатында өткізіледі.</w:t>
      </w:r>
    </w:p>
    <w:p w:rsidR="0068643C" w:rsidRDefault="00BB4BA1"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2. Көрсетілетін қызметті сатып алу жөніндегі осы конкурс үшін бөлінген сома</w:t>
      </w:r>
      <w:r w:rsidR="00E47126" w:rsidRPr="00E2058A">
        <w:rPr>
          <w:rFonts w:ascii="Times New Roman" w:eastAsia="Times New Roman" w:hAnsi="Times New Roman" w:cs="Times New Roman"/>
          <w:sz w:val="24"/>
          <w:szCs w:val="24"/>
          <w:lang w:val="kk-KZ"/>
        </w:rPr>
        <w:t xml:space="preserve"> барлығы-</w:t>
      </w:r>
      <w:r w:rsidR="0068643C"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b/>
          <w:sz w:val="24"/>
          <w:szCs w:val="24"/>
          <w:lang w:val="kk-KZ"/>
        </w:rPr>
        <w:t>94 382 616,00</w:t>
      </w:r>
      <w:r w:rsidR="0068643C" w:rsidRPr="00E2058A">
        <w:rPr>
          <w:rFonts w:ascii="Times New Roman" w:eastAsia="Times New Roman" w:hAnsi="Times New Roman" w:cs="Times New Roman"/>
          <w:b/>
          <w:sz w:val="24"/>
          <w:szCs w:val="24"/>
          <w:lang w:val="kk-KZ"/>
        </w:rPr>
        <w:t xml:space="preserve"> </w:t>
      </w:r>
      <w:r w:rsidR="00E47126" w:rsidRPr="00E2058A">
        <w:rPr>
          <w:rFonts w:ascii="Times New Roman" w:eastAsia="Times New Roman" w:hAnsi="Times New Roman" w:cs="Times New Roman"/>
          <w:b/>
          <w:sz w:val="24"/>
          <w:szCs w:val="24"/>
          <w:lang w:val="kk-KZ"/>
        </w:rPr>
        <w:t>(Тоқсан төрт миллион үш жүз сексен екі мың алты жүз он алты)</w:t>
      </w:r>
      <w:r w:rsidR="00E47126" w:rsidRPr="00E2058A">
        <w:rPr>
          <w:rFonts w:ascii="Times New Roman" w:eastAsia="Times New Roman" w:hAnsi="Times New Roman" w:cs="Times New Roman"/>
          <w:sz w:val="24"/>
          <w:szCs w:val="24"/>
          <w:lang w:val="kk-KZ"/>
        </w:rPr>
        <w:t xml:space="preserve"> </w:t>
      </w:r>
      <w:r w:rsidR="0068643C" w:rsidRPr="00E2058A">
        <w:rPr>
          <w:rFonts w:ascii="Times New Roman" w:eastAsia="Times New Roman" w:hAnsi="Times New Roman" w:cs="Times New Roman"/>
          <w:sz w:val="24"/>
          <w:szCs w:val="24"/>
          <w:lang w:val="kk-KZ"/>
        </w:rPr>
        <w:t>теңгені құрайды.</w:t>
      </w:r>
    </w:p>
    <w:p w:rsidR="00064F73" w:rsidRPr="00E2058A" w:rsidRDefault="00064F73" w:rsidP="005306A5">
      <w:pPr>
        <w:spacing w:after="0" w:line="240" w:lineRule="auto"/>
        <w:jc w:val="both"/>
        <w:rPr>
          <w:rFonts w:ascii="Times New Roman" w:eastAsia="Times New Roman" w:hAnsi="Times New Roman" w:cs="Times New Roman"/>
          <w:sz w:val="24"/>
          <w:szCs w:val="24"/>
          <w:lang w:val="kk-KZ"/>
        </w:rPr>
      </w:pPr>
    </w:p>
    <w:tbl>
      <w:tblPr>
        <w:tblStyle w:val="a3"/>
        <w:tblW w:w="8512" w:type="dxa"/>
        <w:tblInd w:w="959" w:type="dxa"/>
        <w:tblLook w:val="04A0" w:firstRow="1" w:lastRow="0" w:firstColumn="1" w:lastColumn="0" w:noHBand="0" w:noVBand="1"/>
      </w:tblPr>
      <w:tblGrid>
        <w:gridCol w:w="528"/>
        <w:gridCol w:w="3456"/>
        <w:gridCol w:w="2261"/>
        <w:gridCol w:w="2267"/>
      </w:tblGrid>
      <w:tr w:rsidR="00E461E5" w:rsidRPr="00064F73" w:rsidTr="00E461E5">
        <w:tc>
          <w:tcPr>
            <w:tcW w:w="494" w:type="dxa"/>
          </w:tcPr>
          <w:p w:rsidR="00E461E5" w:rsidRPr="00BB082F" w:rsidRDefault="00E461E5" w:rsidP="00BB082F">
            <w:pPr>
              <w:spacing w:after="0" w:line="240" w:lineRule="auto"/>
              <w:jc w:val="center"/>
              <w:rPr>
                <w:rFonts w:ascii="Times New Roman" w:eastAsia="Times New Roman" w:hAnsi="Times New Roman" w:cs="Times New Roman"/>
                <w:b/>
                <w:sz w:val="20"/>
                <w:szCs w:val="20"/>
                <w:lang w:val="kk-KZ"/>
              </w:rPr>
            </w:pPr>
            <w:r w:rsidRPr="00064F73">
              <w:rPr>
                <w:rFonts w:ascii="Times New Roman" w:eastAsia="Times New Roman" w:hAnsi="Times New Roman" w:cs="Times New Roman"/>
                <w:b/>
                <w:sz w:val="20"/>
                <w:szCs w:val="20"/>
              </w:rPr>
              <w:t>№</w:t>
            </w:r>
            <w:r w:rsidRPr="00064F73">
              <w:rPr>
                <w:rFonts w:ascii="Times New Roman" w:eastAsia="Times New Roman" w:hAnsi="Times New Roman" w:cs="Times New Roman"/>
                <w:b/>
                <w:sz w:val="20"/>
                <w:szCs w:val="20"/>
              </w:rPr>
              <w:br/>
            </w:r>
            <w:r w:rsidR="00BB082F">
              <w:rPr>
                <w:rFonts w:ascii="Times New Roman" w:eastAsia="Times New Roman" w:hAnsi="Times New Roman" w:cs="Times New Roman"/>
                <w:b/>
                <w:sz w:val="20"/>
                <w:szCs w:val="20"/>
                <w:lang w:val="kk-KZ"/>
              </w:rPr>
              <w:t>лот</w:t>
            </w:r>
            <w:bookmarkStart w:id="1" w:name="_GoBack"/>
            <w:bookmarkEnd w:id="1"/>
          </w:p>
        </w:tc>
        <w:tc>
          <w:tcPr>
            <w:tcW w:w="3475" w:type="dxa"/>
          </w:tcPr>
          <w:p w:rsidR="00E461E5" w:rsidRPr="00064F73" w:rsidRDefault="00E461E5" w:rsidP="005306A5">
            <w:pPr>
              <w:spacing w:after="0" w:line="240" w:lineRule="auto"/>
              <w:jc w:val="center"/>
              <w:rPr>
                <w:rFonts w:ascii="Times New Roman" w:eastAsia="Times New Roman" w:hAnsi="Times New Roman" w:cs="Times New Roman"/>
                <w:b/>
                <w:sz w:val="20"/>
                <w:szCs w:val="20"/>
                <w:lang w:val="kk-KZ"/>
              </w:rPr>
            </w:pPr>
            <w:r w:rsidRPr="00064F73">
              <w:rPr>
                <w:rFonts w:ascii="Times New Roman" w:eastAsia="Times New Roman" w:hAnsi="Times New Roman" w:cs="Times New Roman"/>
                <w:b/>
                <w:sz w:val="20"/>
                <w:szCs w:val="20"/>
                <w:lang w:val="kk-KZ"/>
              </w:rPr>
              <w:t>Білім беру ұйымы</w:t>
            </w:r>
          </w:p>
        </w:tc>
        <w:tc>
          <w:tcPr>
            <w:tcW w:w="2268" w:type="dxa"/>
          </w:tcPr>
          <w:p w:rsidR="00E461E5" w:rsidRPr="00064F73" w:rsidRDefault="00E461E5" w:rsidP="005306A5">
            <w:pPr>
              <w:spacing w:after="0" w:line="240" w:lineRule="auto"/>
              <w:jc w:val="center"/>
              <w:rPr>
                <w:rFonts w:ascii="Times New Roman" w:eastAsia="Times New Roman" w:hAnsi="Times New Roman" w:cs="Times New Roman"/>
                <w:b/>
                <w:sz w:val="20"/>
                <w:szCs w:val="20"/>
                <w:lang w:val="kk-KZ"/>
              </w:rPr>
            </w:pPr>
            <w:r w:rsidRPr="00064F73">
              <w:rPr>
                <w:rFonts w:ascii="Times New Roman" w:eastAsia="Times New Roman" w:hAnsi="Times New Roman" w:cs="Times New Roman"/>
                <w:b/>
                <w:sz w:val="20"/>
                <w:szCs w:val="20"/>
                <w:lang w:val="kk-KZ"/>
              </w:rPr>
              <w:t>Орналасқан жері</w:t>
            </w:r>
          </w:p>
        </w:tc>
        <w:tc>
          <w:tcPr>
            <w:tcW w:w="2275" w:type="dxa"/>
          </w:tcPr>
          <w:p w:rsidR="00E461E5" w:rsidRPr="00064F73" w:rsidRDefault="00E461E5" w:rsidP="005306A5">
            <w:pPr>
              <w:spacing w:after="0" w:line="240" w:lineRule="auto"/>
              <w:jc w:val="center"/>
              <w:rPr>
                <w:rFonts w:ascii="Times New Roman" w:eastAsia="Times New Roman" w:hAnsi="Times New Roman" w:cs="Times New Roman"/>
                <w:b/>
                <w:sz w:val="20"/>
                <w:szCs w:val="20"/>
                <w:lang w:val="kk-KZ"/>
              </w:rPr>
            </w:pPr>
            <w:r w:rsidRPr="00064F73">
              <w:rPr>
                <w:rFonts w:ascii="Times New Roman" w:eastAsia="Times New Roman" w:hAnsi="Times New Roman" w:cs="Times New Roman"/>
                <w:b/>
                <w:sz w:val="20"/>
                <w:szCs w:val="20"/>
                <w:lang w:val="kk-KZ"/>
              </w:rPr>
              <w:t>Бөлінген сомасы</w:t>
            </w:r>
            <w:r w:rsidRPr="00064F73">
              <w:rPr>
                <w:rFonts w:ascii="Times New Roman" w:eastAsia="Times New Roman" w:hAnsi="Times New Roman" w:cs="Times New Roman"/>
                <w:b/>
                <w:sz w:val="20"/>
                <w:szCs w:val="20"/>
              </w:rPr>
              <w:t xml:space="preserve">, </w:t>
            </w:r>
          </w:p>
          <w:p w:rsidR="00E461E5" w:rsidRPr="00064F73" w:rsidRDefault="00E461E5" w:rsidP="005306A5">
            <w:pPr>
              <w:spacing w:after="0" w:line="240" w:lineRule="auto"/>
              <w:jc w:val="center"/>
              <w:rPr>
                <w:rFonts w:ascii="Times New Roman" w:eastAsia="Times New Roman" w:hAnsi="Times New Roman" w:cs="Times New Roman"/>
                <w:b/>
                <w:sz w:val="20"/>
                <w:szCs w:val="20"/>
              </w:rPr>
            </w:pPr>
            <w:r w:rsidRPr="00064F73">
              <w:rPr>
                <w:rFonts w:ascii="Times New Roman" w:eastAsia="Times New Roman" w:hAnsi="Times New Roman" w:cs="Times New Roman"/>
                <w:b/>
                <w:sz w:val="20"/>
                <w:szCs w:val="20"/>
              </w:rPr>
              <w:t>теңге</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№13 орта мектеп</w:t>
            </w:r>
          </w:p>
        </w:tc>
        <w:tc>
          <w:tcPr>
            <w:tcW w:w="2268"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3 868 140,00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№14 мектеп-лицей</w:t>
            </w:r>
          </w:p>
        </w:tc>
        <w:tc>
          <w:tcPr>
            <w:tcW w:w="2268"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1 444 105,60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№59 орта мектеп</w:t>
            </w:r>
          </w:p>
        </w:tc>
        <w:tc>
          <w:tcPr>
            <w:tcW w:w="2268"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Абай ауылы</w:t>
            </w:r>
          </w:p>
        </w:tc>
        <w:tc>
          <w:tcPr>
            <w:tcW w:w="2275" w:type="dxa"/>
          </w:tcPr>
          <w:p w:rsidR="00E461E5" w:rsidRPr="00E2058A" w:rsidRDefault="00E461E5"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2 836 636,00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№60 орта мектеп</w:t>
            </w:r>
          </w:p>
        </w:tc>
        <w:tc>
          <w:tcPr>
            <w:tcW w:w="2268"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Сазды ауылы</w:t>
            </w:r>
          </w:p>
        </w:tc>
        <w:tc>
          <w:tcPr>
            <w:tcW w:w="2275" w:type="dxa"/>
          </w:tcPr>
          <w:p w:rsidR="00E461E5" w:rsidRPr="00E2058A" w:rsidRDefault="00E461E5"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722 052,80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№63 орта мектеп</w:t>
            </w:r>
          </w:p>
        </w:tc>
        <w:tc>
          <w:tcPr>
            <w:tcW w:w="2268"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Ақбай ауылы</w:t>
            </w:r>
          </w:p>
        </w:tc>
        <w:tc>
          <w:tcPr>
            <w:tcW w:w="2275" w:type="dxa"/>
          </w:tcPr>
          <w:p w:rsidR="00E461E5" w:rsidRPr="00E2058A" w:rsidRDefault="00E461E5"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902 566,00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№65 орта мектеп</w:t>
            </w:r>
          </w:p>
        </w:tc>
        <w:tc>
          <w:tcPr>
            <w:tcW w:w="2268"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Бекбауыл ауылы</w:t>
            </w:r>
          </w:p>
        </w:tc>
        <w:tc>
          <w:tcPr>
            <w:tcW w:w="2275" w:type="dxa"/>
          </w:tcPr>
          <w:p w:rsidR="00E461E5" w:rsidRPr="00E2058A" w:rsidRDefault="00E461E5"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1 289 380,00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№67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Қосжар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515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752,00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№69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Сапақ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515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752,00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№72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Райым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515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752,00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№75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Қарашалаң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418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318,00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№82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Қаратерең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063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008,00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№200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Құмбазар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289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380,00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№263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Шөміш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567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327,20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№74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Жаңақұрылыс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263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592,40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№76 негізгі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Аққұлақ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361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026,40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№227 негізгі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Көктем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206</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300,80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№265 негізгі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Үкілісай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489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964,40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№66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Шөмішкөл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928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353,60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№81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Қызылжар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805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132,00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№77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Құланды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103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150,40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№68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Қосаман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232</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088,40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№237 негізгі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Ақеспе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386</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814,00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№281 негізгі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Ескіұра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567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327,20</w:t>
            </w:r>
          </w:p>
        </w:tc>
      </w:tr>
      <w:tr w:rsidR="00E461E5" w:rsidRPr="00E2058A" w:rsidTr="00E461E5">
        <w:trPr>
          <w:trHeight w:val="60"/>
        </w:trPr>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№19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Жақсықылыш кенті</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865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218,00</w:t>
            </w:r>
          </w:p>
        </w:tc>
      </w:tr>
      <w:tr w:rsidR="00E461E5" w:rsidRPr="00E2058A" w:rsidTr="00E461E5">
        <w:trPr>
          <w:trHeight w:val="60"/>
        </w:trPr>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№62 мектеп-лицей</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7</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994</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156,00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№64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3</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042</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936,80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№177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Сексеуіл кенті</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3</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868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140,00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№58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Жалаңаш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289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380,00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№248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Тоқабай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701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981,60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№71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547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256,00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№87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Сексеуіл кенті</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4</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641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768,00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№231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rPr>
            </w:pPr>
            <w:r w:rsidRPr="00E2058A">
              <w:rPr>
                <w:rFonts w:ascii="Times New Roman" w:hAnsi="Times New Roman" w:cs="Times New Roman"/>
                <w:color w:val="000000"/>
                <w:sz w:val="20"/>
                <w:szCs w:val="20"/>
                <w:lang w:val="kk-KZ"/>
              </w:rPr>
              <w:t>Сексеуіл кенті</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578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760,00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№83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8</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123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094,00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№73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Аманөткел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779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344,40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№57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Шижаға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578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760,00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№220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157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520,00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№21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Қамбаш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965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574,00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№230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Жіңішкеқұм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902</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566,00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№20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Бөген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934</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070,00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№61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Аралқұм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805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132,00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№260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4</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899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644,00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№262 мектеп-гимназиясы</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rPr>
            </w:pPr>
            <w:r w:rsidRPr="00E2058A">
              <w:rPr>
                <w:rFonts w:ascii="Times New Roman" w:eastAsia="Times New Roman" w:hAnsi="Times New Roman" w:cs="Times New Roman"/>
                <w:sz w:val="20"/>
                <w:szCs w:val="20"/>
                <w:lang w:val="kk-KZ"/>
              </w:rPr>
              <w:t>Арал қаласы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4</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126</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016,00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№18 негізгі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Ерімбатжаға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773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628,00</w:t>
            </w:r>
          </w:p>
        </w:tc>
      </w:tr>
      <w:tr w:rsidR="00E461E5" w:rsidRPr="00E2058A" w:rsidTr="00E461E5">
        <w:tc>
          <w:tcPr>
            <w:tcW w:w="494" w:type="dxa"/>
          </w:tcPr>
          <w:p w:rsidR="00E461E5" w:rsidRPr="00E2058A" w:rsidRDefault="00E461E5" w:rsidP="005306A5">
            <w:pPr>
              <w:pStyle w:val="a4"/>
              <w:numPr>
                <w:ilvl w:val="0"/>
                <w:numId w:val="1"/>
              </w:numPr>
              <w:spacing w:after="0" w:line="240" w:lineRule="auto"/>
              <w:rPr>
                <w:rFonts w:ascii="Times New Roman" w:eastAsia="Times New Roman" w:hAnsi="Times New Roman" w:cs="Times New Roman"/>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№22 орта мектеп</w:t>
            </w:r>
          </w:p>
        </w:tc>
        <w:tc>
          <w:tcPr>
            <w:tcW w:w="2268" w:type="dxa"/>
          </w:tcPr>
          <w:p w:rsidR="00E461E5" w:rsidRPr="00E2058A" w:rsidRDefault="00E461E5" w:rsidP="005306A5">
            <w:pPr>
              <w:spacing w:after="0" w:line="240" w:lineRule="auto"/>
              <w:rPr>
                <w:rFonts w:ascii="Times New Roman" w:hAnsi="Times New Roman" w:cs="Times New Roman"/>
                <w:color w:val="000000"/>
                <w:sz w:val="20"/>
                <w:szCs w:val="20"/>
                <w:lang w:val="kk-KZ"/>
              </w:rPr>
            </w:pPr>
            <w:r w:rsidRPr="00E2058A">
              <w:rPr>
                <w:rFonts w:ascii="Times New Roman" w:hAnsi="Times New Roman" w:cs="Times New Roman"/>
                <w:color w:val="000000"/>
                <w:sz w:val="20"/>
                <w:szCs w:val="20"/>
                <w:lang w:val="kk-KZ"/>
              </w:rPr>
              <w:t>Ақбасты ауылы</w:t>
            </w:r>
          </w:p>
        </w:tc>
        <w:tc>
          <w:tcPr>
            <w:tcW w:w="2275" w:type="dxa"/>
          </w:tcPr>
          <w:p w:rsidR="00E461E5" w:rsidRPr="00E2058A" w:rsidRDefault="00E461E5"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515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752,00</w:t>
            </w:r>
          </w:p>
        </w:tc>
      </w:tr>
      <w:tr w:rsidR="00E461E5" w:rsidRPr="00E2058A" w:rsidTr="00E461E5">
        <w:tc>
          <w:tcPr>
            <w:tcW w:w="494" w:type="dxa"/>
          </w:tcPr>
          <w:p w:rsidR="00E461E5" w:rsidRPr="00E2058A" w:rsidRDefault="00E461E5" w:rsidP="005306A5">
            <w:pPr>
              <w:spacing w:after="0" w:line="240" w:lineRule="auto"/>
              <w:rPr>
                <w:rFonts w:ascii="Times New Roman" w:eastAsia="Times New Roman" w:hAnsi="Times New Roman" w:cs="Times New Roman"/>
                <w:b/>
                <w:sz w:val="20"/>
                <w:szCs w:val="20"/>
                <w:lang w:val="kk-KZ"/>
              </w:rPr>
            </w:pPr>
          </w:p>
        </w:tc>
        <w:tc>
          <w:tcPr>
            <w:tcW w:w="3475" w:type="dxa"/>
          </w:tcPr>
          <w:p w:rsidR="00E461E5" w:rsidRPr="00E2058A" w:rsidRDefault="00E461E5" w:rsidP="005306A5">
            <w:pPr>
              <w:spacing w:after="0" w:line="240" w:lineRule="auto"/>
              <w:rPr>
                <w:rFonts w:ascii="Times New Roman" w:eastAsia="Times New Roman" w:hAnsi="Times New Roman" w:cs="Times New Roman"/>
                <w:b/>
                <w:sz w:val="20"/>
                <w:szCs w:val="20"/>
                <w:lang w:val="kk-KZ"/>
              </w:rPr>
            </w:pPr>
          </w:p>
        </w:tc>
        <w:tc>
          <w:tcPr>
            <w:tcW w:w="2268" w:type="dxa"/>
          </w:tcPr>
          <w:p w:rsidR="00E461E5" w:rsidRPr="00E2058A" w:rsidRDefault="00E461E5" w:rsidP="005306A5">
            <w:pPr>
              <w:spacing w:after="0" w:line="240" w:lineRule="auto"/>
              <w:rPr>
                <w:rFonts w:ascii="Times New Roman" w:hAnsi="Times New Roman" w:cs="Times New Roman"/>
                <w:b/>
                <w:color w:val="000000"/>
                <w:sz w:val="20"/>
                <w:szCs w:val="20"/>
                <w:lang w:val="kk-KZ"/>
              </w:rPr>
            </w:pPr>
          </w:p>
        </w:tc>
        <w:tc>
          <w:tcPr>
            <w:tcW w:w="2275" w:type="dxa"/>
          </w:tcPr>
          <w:p w:rsidR="00E461E5" w:rsidRPr="00E2058A" w:rsidRDefault="00E461E5" w:rsidP="005306A5">
            <w:pPr>
              <w:spacing w:after="0" w:line="240" w:lineRule="auto"/>
              <w:jc w:val="right"/>
              <w:rPr>
                <w:rFonts w:ascii="Times New Roman" w:hAnsi="Times New Roman" w:cs="Times New Roman"/>
                <w:b/>
                <w:color w:val="000000"/>
                <w:sz w:val="20"/>
                <w:szCs w:val="20"/>
                <w:lang w:val="kk-KZ"/>
              </w:rPr>
            </w:pPr>
            <w:r w:rsidRPr="00E2058A">
              <w:rPr>
                <w:rFonts w:ascii="Times New Roman" w:hAnsi="Times New Roman" w:cs="Times New Roman"/>
                <w:b/>
                <w:color w:val="000000"/>
                <w:sz w:val="20"/>
                <w:szCs w:val="20"/>
                <w:lang w:val="kk-KZ"/>
              </w:rPr>
              <w:t xml:space="preserve">94 382 616,00 </w:t>
            </w:r>
          </w:p>
        </w:tc>
      </w:tr>
    </w:tbl>
    <w:p w:rsidR="00E47126" w:rsidRPr="00E2058A" w:rsidRDefault="00E47126" w:rsidP="005306A5">
      <w:pPr>
        <w:spacing w:after="0" w:line="240" w:lineRule="auto"/>
        <w:jc w:val="both"/>
        <w:rPr>
          <w:rFonts w:ascii="Times New Roman" w:eastAsia="Times New Roman" w:hAnsi="Times New Roman" w:cs="Times New Roman"/>
          <w:sz w:val="24"/>
          <w:szCs w:val="24"/>
          <w:lang w:val="kk-KZ"/>
        </w:rPr>
      </w:pPr>
    </w:p>
    <w:p w:rsidR="0068643C" w:rsidRPr="00E2058A" w:rsidRDefault="00E47126"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rPr>
        <w:t>3. Осы конкурстық құжаттама мыналарды: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1) осы Үлгілік конкурстық құжаттамаға 1-қосымшаға сәйкес нысан бойынша көрсетілетін қызметтерді алушылар санаттарының тізбесін;</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берушіні таңдау жөніндегі конкурстық құжаттаманың техникалық тапсырма</w:t>
      </w:r>
      <w:r w:rsidR="006E258D">
        <w:rPr>
          <w:rFonts w:ascii="Times New Roman" w:eastAsia="Times New Roman" w:hAnsi="Times New Roman" w:cs="Times New Roman"/>
          <w:sz w:val="24"/>
          <w:szCs w:val="24"/>
          <w:lang w:val="kk-KZ"/>
        </w:rPr>
        <w:t>н</w:t>
      </w:r>
      <w:r w:rsidRPr="00E2058A">
        <w:rPr>
          <w:rFonts w:ascii="Times New Roman" w:eastAsia="Times New Roman" w:hAnsi="Times New Roman" w:cs="Times New Roman"/>
          <w:sz w:val="24"/>
          <w:szCs w:val="24"/>
          <w:lang w:val="kk-KZ"/>
        </w:rPr>
        <w:t>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3) осы Үлгілік конкурстық құжаттамаға 4, 5-қосымшаларға сәйкес нысандар бойынша заңды және жеке тұлғалар үшін конкурсқа қатысуға арналған өтінімді;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4) осы Үлгілік конкурстық құжаттамаға 6-қосымшаға сәйкес нысан бойынша әлеуетті өнім берушінің біліктілігі туралы мәліметтерді;</w:t>
      </w:r>
    </w:p>
    <w:p w:rsidR="0068643C" w:rsidRPr="006E258D"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6E258D">
        <w:rPr>
          <w:rFonts w:ascii="Times New Roman" w:eastAsia="Times New Roman" w:hAnsi="Times New Roman" w:cs="Times New Roman"/>
          <w:sz w:val="24"/>
          <w:szCs w:val="24"/>
          <w:lang w:val="kk-KZ"/>
        </w:rPr>
        <w:t>5) осы Үлгілік конкурстық құжаттамаға 7-қосымшаға сәйкес таңдау өлшемшарттарын;</w:t>
      </w:r>
    </w:p>
    <w:p w:rsidR="0068643C" w:rsidRPr="00212DC5" w:rsidRDefault="0068643C" w:rsidP="005306A5">
      <w:pPr>
        <w:spacing w:after="0" w:line="240" w:lineRule="auto"/>
        <w:jc w:val="both"/>
        <w:rPr>
          <w:rFonts w:ascii="Times New Roman" w:eastAsia="Times New Roman" w:hAnsi="Times New Roman" w:cs="Times New Roman"/>
          <w:sz w:val="24"/>
          <w:szCs w:val="24"/>
          <w:lang w:val="kk-KZ"/>
        </w:rPr>
      </w:pPr>
      <w:r w:rsidRPr="006E258D">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212DC5">
        <w:rPr>
          <w:rFonts w:ascii="Times New Roman" w:eastAsia="Times New Roman" w:hAnsi="Times New Roman" w:cs="Times New Roman"/>
          <w:sz w:val="24"/>
          <w:szCs w:val="24"/>
          <w:lang w:val="kk-KZ"/>
        </w:rPr>
        <w:t>6) осы Үлгілік конкурстық құжаттамаға 9-қосымшаға сәйкес үлгілік шартты қамтиды.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 xml:space="preserve">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p w:rsidR="0068643C" w:rsidRPr="00E2058A" w:rsidRDefault="00E47126"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1) мынадай банк шотында</w:t>
      </w:r>
      <w:r w:rsidRPr="00E2058A">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b/>
          <w:sz w:val="24"/>
          <w:szCs w:val="24"/>
          <w:lang w:val="kk-KZ"/>
        </w:rPr>
        <w:t>-</w:t>
      </w:r>
      <w:r w:rsidR="0068643C" w:rsidRPr="00E2058A">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b/>
          <w:sz w:val="24"/>
          <w:szCs w:val="24"/>
          <w:lang w:val="kk-KZ"/>
        </w:rPr>
        <w:t xml:space="preserve">ЖСК </w:t>
      </w:r>
      <w:r w:rsidR="00212DC5" w:rsidRPr="00212DC5">
        <w:rPr>
          <w:rFonts w:ascii="Times New Roman" w:eastAsia="Times New Roman" w:hAnsi="Times New Roman" w:cs="Times New Roman"/>
          <w:b/>
          <w:sz w:val="24"/>
          <w:szCs w:val="24"/>
          <w:lang w:val="kk-KZ"/>
        </w:rPr>
        <w:t>KZ110705034642531001</w:t>
      </w:r>
      <w:r w:rsidRPr="00E2058A">
        <w:rPr>
          <w:rFonts w:ascii="Times New Roman" w:eastAsia="Times New Roman" w:hAnsi="Times New Roman" w:cs="Times New Roman"/>
          <w:b/>
          <w:sz w:val="24"/>
          <w:szCs w:val="24"/>
          <w:lang w:val="kk-KZ"/>
        </w:rPr>
        <w:t>, БСН 941240001315, ММ Коды 4642531, Арал аудандық Қазынашылық басқармасы, БСК</w:t>
      </w:r>
      <w:r w:rsidR="00C6239F" w:rsidRPr="00E2058A">
        <w:rPr>
          <w:rFonts w:ascii="Times New Roman" w:eastAsia="Times New Roman" w:hAnsi="Times New Roman" w:cs="Times New Roman"/>
          <w:b/>
          <w:sz w:val="24"/>
          <w:szCs w:val="24"/>
          <w:lang w:val="kk-KZ"/>
        </w:rPr>
        <w:t xml:space="preserve"> </w:t>
      </w:r>
      <w:r w:rsidRPr="00E2058A">
        <w:rPr>
          <w:rFonts w:ascii="Times New Roman" w:eastAsia="Times New Roman" w:hAnsi="Times New Roman" w:cs="Times New Roman"/>
          <w:b/>
          <w:sz w:val="24"/>
          <w:szCs w:val="24"/>
          <w:lang w:val="kk-KZ"/>
        </w:rPr>
        <w:t>KKMFKZ2A</w:t>
      </w:r>
      <w:r w:rsidRPr="00E2058A">
        <w:rPr>
          <w:rFonts w:ascii="Times New Roman" w:eastAsia="Times New Roman" w:hAnsi="Times New Roman" w:cs="Times New Roman"/>
          <w:sz w:val="24"/>
          <w:szCs w:val="24"/>
          <w:lang w:val="kk-KZ"/>
        </w:rPr>
        <w:t xml:space="preserve"> </w:t>
      </w:r>
      <w:r w:rsidR="0068643C" w:rsidRPr="00E2058A">
        <w:rPr>
          <w:rFonts w:ascii="Times New Roman" w:eastAsia="Times New Roman" w:hAnsi="Times New Roman" w:cs="Times New Roman"/>
          <w:sz w:val="24"/>
          <w:szCs w:val="24"/>
          <w:lang w:val="kk-KZ"/>
        </w:rPr>
        <w:t>орналастырылатын ақшаның кепілдік берілген ақшалай жарнасы;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212DC5">
        <w:rPr>
          <w:rFonts w:ascii="Times New Roman" w:eastAsia="Times New Roman" w:hAnsi="Times New Roman" w:cs="Times New Roman"/>
          <w:sz w:val="24"/>
          <w:szCs w:val="24"/>
          <w:lang w:val="kk-KZ"/>
        </w:rPr>
        <w:t>2) банктік кепілдік.</w:t>
      </w:r>
    </w:p>
    <w:p w:rsidR="0068643C" w:rsidRPr="00E2058A" w:rsidRDefault="00E461E5"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Қағидалардың 22 (90)</w:t>
      </w:r>
      <w:r w:rsidRPr="00E2058A">
        <w:rPr>
          <w:rFonts w:ascii="Times New Roman" w:eastAsia="Times New Roman" w:hAnsi="Times New Roman" w:cs="Times New Roman"/>
          <w:sz w:val="24"/>
          <w:szCs w:val="24"/>
          <w:lang w:val="kk-KZ"/>
        </w:rPr>
        <w:t xml:space="preserve"> </w:t>
      </w:r>
      <w:r w:rsidR="0068643C" w:rsidRPr="00E2058A">
        <w:rPr>
          <w:rFonts w:ascii="Times New Roman" w:eastAsia="Times New Roman" w:hAnsi="Times New Roman" w:cs="Times New Roman"/>
          <w:sz w:val="24"/>
          <w:szCs w:val="24"/>
          <w:lang w:val="kk-KZ"/>
        </w:rPr>
        <w:t xml:space="preserve">-тармағына сәйкес құжаттар пакетін әлеуетті өнім беруші немесе оның </w:t>
      </w:r>
      <w:r w:rsidR="0068643C" w:rsidRPr="006E258D">
        <w:rPr>
          <w:rFonts w:ascii="Times New Roman" w:eastAsia="Times New Roman" w:hAnsi="Times New Roman" w:cs="Times New Roman"/>
          <w:sz w:val="24"/>
          <w:szCs w:val="24"/>
          <w:lang w:val="kk-KZ"/>
        </w:rPr>
        <w:t xml:space="preserve">сенімхат бойынша өкілі </w:t>
      </w:r>
      <w:r w:rsidR="006E258D" w:rsidRPr="006E258D">
        <w:rPr>
          <w:rFonts w:ascii="Times New Roman" w:eastAsia="Times New Roman" w:hAnsi="Times New Roman" w:cs="Times New Roman"/>
          <w:b/>
          <w:sz w:val="24"/>
          <w:szCs w:val="24"/>
          <w:lang w:val="kk-KZ"/>
        </w:rPr>
        <w:t>2019 жылдың 25 ақпанына дейінгі сағат 10-00</w:t>
      </w:r>
      <w:r w:rsidR="0068643C" w:rsidRPr="006E258D">
        <w:rPr>
          <w:rFonts w:ascii="Times New Roman" w:eastAsia="Times New Roman" w:hAnsi="Times New Roman" w:cs="Times New Roman"/>
          <w:sz w:val="24"/>
          <w:szCs w:val="24"/>
          <w:lang w:val="kk-KZ"/>
        </w:rPr>
        <w:t xml:space="preserve"> мерзімге дейін конкурсты ұйымдастырушының </w:t>
      </w:r>
      <w:r w:rsidRPr="006E258D">
        <w:rPr>
          <w:rFonts w:ascii="Times New Roman" w:eastAsia="Times New Roman" w:hAnsi="Times New Roman" w:cs="Times New Roman"/>
          <w:sz w:val="24"/>
          <w:szCs w:val="24"/>
          <w:lang w:val="kk-KZ"/>
        </w:rPr>
        <w:t xml:space="preserve">«Арал аудандық білім бөлімі» </w:t>
      </w:r>
      <w:r w:rsidRPr="00E2058A">
        <w:rPr>
          <w:rFonts w:ascii="Times New Roman" w:eastAsia="Times New Roman" w:hAnsi="Times New Roman" w:cs="Times New Roman"/>
          <w:sz w:val="24"/>
          <w:szCs w:val="24"/>
          <w:lang w:val="kk-KZ"/>
        </w:rPr>
        <w:t xml:space="preserve">коммуналдық мемлекеттік мекемесі, Арал қаласы, Школьная көшесі №35 үй, индекс 120100 </w:t>
      </w:r>
      <w:r w:rsidR="0068643C" w:rsidRPr="00E2058A">
        <w:rPr>
          <w:rFonts w:ascii="Times New Roman" w:eastAsia="Times New Roman" w:hAnsi="Times New Roman" w:cs="Times New Roman"/>
          <w:sz w:val="24"/>
          <w:szCs w:val="24"/>
          <w:lang w:val="kk-KZ"/>
        </w:rPr>
        <w:t>мекенжайында орналасқан пошталық мекенжайына жібереді немесе комиссияның хатшысына (</w:t>
      </w:r>
      <w:r w:rsidRPr="00E2058A">
        <w:rPr>
          <w:rFonts w:ascii="Times New Roman" w:eastAsia="Times New Roman" w:hAnsi="Times New Roman" w:cs="Times New Roman"/>
          <w:sz w:val="24"/>
          <w:szCs w:val="24"/>
          <w:lang w:val="kk-KZ"/>
        </w:rPr>
        <w:t xml:space="preserve">3 этаж, </w:t>
      </w:r>
      <w:r w:rsidR="0068643C" w:rsidRPr="00E2058A">
        <w:rPr>
          <w:rFonts w:ascii="Times New Roman" w:eastAsia="Times New Roman" w:hAnsi="Times New Roman" w:cs="Times New Roman"/>
          <w:sz w:val="24"/>
          <w:szCs w:val="24"/>
          <w:lang w:val="kk-KZ"/>
        </w:rPr>
        <w:t>кабинет №</w:t>
      </w:r>
      <w:r w:rsidRPr="00E2058A">
        <w:rPr>
          <w:rFonts w:ascii="Times New Roman" w:eastAsia="Times New Roman" w:hAnsi="Times New Roman" w:cs="Times New Roman"/>
          <w:sz w:val="24"/>
          <w:szCs w:val="24"/>
          <w:lang w:val="kk-KZ"/>
        </w:rPr>
        <w:t>1</w:t>
      </w:r>
      <w:r w:rsidR="0068643C" w:rsidRPr="00E2058A">
        <w:rPr>
          <w:rFonts w:ascii="Times New Roman" w:eastAsia="Times New Roman" w:hAnsi="Times New Roman" w:cs="Times New Roman"/>
          <w:sz w:val="24"/>
          <w:szCs w:val="24"/>
          <w:lang w:val="kk-KZ"/>
        </w:rPr>
        <w:t>) қолма-қол береді.</w:t>
      </w:r>
    </w:p>
    <w:p w:rsidR="0068643C" w:rsidRPr="00212DC5"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 xml:space="preserve">Құжаттарды әлеуетті өнім беруші конкурсты ұйымдастырушыға тігілген, нөмірленген түзетусіз түрінде ұсынады. </w:t>
      </w:r>
      <w:r w:rsidRPr="00212DC5">
        <w:rPr>
          <w:rFonts w:ascii="Times New Roman" w:eastAsia="Times New Roman" w:hAnsi="Times New Roman" w:cs="Times New Roman"/>
          <w:sz w:val="24"/>
          <w:szCs w:val="24"/>
          <w:lang w:val="kk-KZ"/>
        </w:rPr>
        <w:t>Өтінімнің соңғы парағына бірінші басшының қолы қойылады және мөрімен бекітіледі.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xml:space="preserve">      </w:t>
      </w:r>
      <w:r w:rsidR="00E47126" w:rsidRPr="00E2058A">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Default="00C6239F" w:rsidP="005306A5">
      <w:pPr>
        <w:spacing w:after="0" w:line="240" w:lineRule="auto"/>
        <w:jc w:val="both"/>
        <w:rPr>
          <w:rFonts w:ascii="Times New Roman" w:eastAsia="Times New Roman" w:hAnsi="Times New Roman" w:cs="Times New Roman"/>
          <w:sz w:val="24"/>
          <w:szCs w:val="24"/>
          <w:lang w:val="kk-KZ"/>
        </w:rPr>
      </w:pPr>
    </w:p>
    <w:p w:rsidR="006E258D" w:rsidRDefault="006E258D" w:rsidP="005306A5">
      <w:pPr>
        <w:spacing w:after="0" w:line="240" w:lineRule="auto"/>
        <w:jc w:val="both"/>
        <w:rPr>
          <w:rFonts w:ascii="Times New Roman" w:eastAsia="Times New Roman" w:hAnsi="Times New Roman" w:cs="Times New Roman"/>
          <w:sz w:val="24"/>
          <w:szCs w:val="24"/>
          <w:lang w:val="kk-KZ"/>
        </w:rPr>
      </w:pPr>
    </w:p>
    <w:p w:rsidR="006E258D" w:rsidRDefault="006E258D" w:rsidP="005306A5">
      <w:pPr>
        <w:spacing w:after="0" w:line="240" w:lineRule="auto"/>
        <w:jc w:val="both"/>
        <w:rPr>
          <w:rFonts w:ascii="Times New Roman" w:eastAsia="Times New Roman" w:hAnsi="Times New Roman" w:cs="Times New Roman"/>
          <w:sz w:val="24"/>
          <w:szCs w:val="24"/>
          <w:lang w:val="kk-KZ"/>
        </w:rPr>
      </w:pPr>
    </w:p>
    <w:p w:rsidR="006E258D" w:rsidRDefault="006E258D" w:rsidP="005306A5">
      <w:pPr>
        <w:spacing w:after="0" w:line="240" w:lineRule="auto"/>
        <w:jc w:val="both"/>
        <w:rPr>
          <w:rFonts w:ascii="Times New Roman" w:eastAsia="Times New Roman" w:hAnsi="Times New Roman" w:cs="Times New Roman"/>
          <w:sz w:val="24"/>
          <w:szCs w:val="24"/>
          <w:lang w:val="kk-KZ"/>
        </w:rPr>
      </w:pPr>
    </w:p>
    <w:p w:rsidR="006E258D" w:rsidRPr="00E2058A" w:rsidRDefault="006E258D"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p w:rsidR="00C6239F" w:rsidRPr="00E2058A" w:rsidRDefault="00C6239F" w:rsidP="005306A5">
      <w:pPr>
        <w:spacing w:after="0" w:line="240" w:lineRule="auto"/>
        <w:jc w:val="both"/>
        <w:rPr>
          <w:rFonts w:ascii="Times New Roman" w:eastAsia="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1"/>
        <w:gridCol w:w="5387"/>
      </w:tblGrid>
      <w:tr w:rsidR="0068643C" w:rsidRPr="00BB082F" w:rsidTr="00C6239F">
        <w:trPr>
          <w:tblCellSpacing w:w="15" w:type="dxa"/>
        </w:trPr>
        <w:tc>
          <w:tcPr>
            <w:tcW w:w="4536" w:type="dxa"/>
            <w:vAlign w:val="center"/>
            <w:hideMark/>
          </w:tcPr>
          <w:p w:rsidR="0068643C" w:rsidRPr="00E2058A" w:rsidRDefault="0068643C" w:rsidP="005306A5">
            <w:pPr>
              <w:spacing w:after="0" w:line="240" w:lineRule="auto"/>
              <w:jc w:val="right"/>
              <w:rPr>
                <w:rFonts w:ascii="Times New Roman" w:eastAsia="Times New Roman" w:hAnsi="Times New Roman" w:cs="Times New Roman"/>
                <w:sz w:val="16"/>
                <w:szCs w:val="16"/>
                <w:lang w:val="kk-KZ"/>
              </w:rPr>
            </w:pPr>
            <w:r w:rsidRPr="00E2058A">
              <w:rPr>
                <w:rFonts w:ascii="Times New Roman" w:eastAsia="Times New Roman" w:hAnsi="Times New Roman" w:cs="Times New Roman"/>
                <w:sz w:val="16"/>
                <w:szCs w:val="16"/>
                <w:lang w:val="kk-KZ"/>
              </w:rPr>
              <w:lastRenderedPageBreak/>
              <w:t> </w:t>
            </w:r>
          </w:p>
        </w:tc>
        <w:tc>
          <w:tcPr>
            <w:tcW w:w="5342" w:type="dxa"/>
            <w:vAlign w:val="center"/>
            <w:hideMark/>
          </w:tcPr>
          <w:p w:rsidR="0068643C" w:rsidRPr="00E2058A" w:rsidRDefault="0068643C" w:rsidP="005306A5">
            <w:pPr>
              <w:spacing w:after="0" w:line="240" w:lineRule="auto"/>
              <w:jc w:val="right"/>
              <w:rPr>
                <w:rFonts w:ascii="Times New Roman" w:eastAsia="Times New Roman" w:hAnsi="Times New Roman" w:cs="Times New Roman"/>
                <w:sz w:val="16"/>
                <w:szCs w:val="16"/>
                <w:lang w:val="kk-KZ"/>
              </w:rPr>
            </w:pPr>
            <w:bookmarkStart w:id="2" w:name="z320"/>
            <w:bookmarkEnd w:id="2"/>
            <w:r w:rsidRPr="00E2058A">
              <w:rPr>
                <w:rFonts w:ascii="Times New Roman" w:eastAsia="Times New Roman" w:hAnsi="Times New Roman" w:cs="Times New Roman"/>
                <w:sz w:val="16"/>
                <w:szCs w:val="16"/>
                <w:lang w:val="kk-KZ"/>
              </w:rPr>
              <w:t>Орта білім беру ұйымдарында</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білім алушыларды</w:t>
            </w:r>
            <w:r w:rsidRPr="00E2058A">
              <w:rPr>
                <w:rFonts w:ascii="Times New Roman" w:eastAsia="Times New Roman" w:hAnsi="Times New Roman" w:cs="Times New Roman"/>
                <w:sz w:val="16"/>
                <w:szCs w:val="16"/>
                <w:lang w:val="kk-KZ"/>
              </w:rPr>
              <w:br/>
              <w:t>тамақтандыруды ұйымдастыру</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бойынша қызметті немесе</w:t>
            </w:r>
            <w:r w:rsidRPr="00E2058A">
              <w:rPr>
                <w:rFonts w:ascii="Times New Roman" w:eastAsia="Times New Roman" w:hAnsi="Times New Roman" w:cs="Times New Roman"/>
                <w:sz w:val="16"/>
                <w:szCs w:val="16"/>
                <w:lang w:val="kk-KZ"/>
              </w:rPr>
              <w:br/>
              <w:t>тауарларды жеткізушіні,</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сонымен қатар мектепке дейінгі</w:t>
            </w:r>
            <w:r w:rsidRPr="00E2058A">
              <w:rPr>
                <w:rFonts w:ascii="Times New Roman" w:eastAsia="Times New Roman" w:hAnsi="Times New Roman" w:cs="Times New Roman"/>
                <w:sz w:val="16"/>
                <w:szCs w:val="16"/>
                <w:lang w:val="kk-KZ"/>
              </w:rPr>
              <w:br/>
              <w:t>ұйымдарында, жетім балалар</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мен ата-аналарының</w:t>
            </w:r>
            <w:r w:rsidRPr="00E2058A">
              <w:rPr>
                <w:rFonts w:ascii="Times New Roman" w:eastAsia="Times New Roman" w:hAnsi="Times New Roman" w:cs="Times New Roman"/>
                <w:sz w:val="16"/>
                <w:szCs w:val="16"/>
                <w:lang w:val="kk-KZ"/>
              </w:rPr>
              <w:br/>
              <w:t>қамқорлығынсыз қалған</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балаларға арналған білім беру</w:t>
            </w:r>
            <w:r w:rsidRPr="00E2058A">
              <w:rPr>
                <w:rFonts w:ascii="Times New Roman" w:eastAsia="Times New Roman" w:hAnsi="Times New Roman" w:cs="Times New Roman"/>
                <w:sz w:val="16"/>
                <w:szCs w:val="16"/>
                <w:lang w:val="kk-KZ"/>
              </w:rPr>
              <w:br/>
              <w:t>ұйымдарында тәрбиеленетін</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және білім алатын балаларды</w:t>
            </w:r>
            <w:r w:rsidRPr="00E2058A">
              <w:rPr>
                <w:rFonts w:ascii="Times New Roman" w:eastAsia="Times New Roman" w:hAnsi="Times New Roman" w:cs="Times New Roman"/>
                <w:sz w:val="16"/>
                <w:szCs w:val="16"/>
                <w:lang w:val="kk-KZ"/>
              </w:rPr>
              <w:br/>
              <w:t>тамақтандыруды қамтамасыз</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етуге байланысты тауарларды</w:t>
            </w:r>
            <w:r w:rsidRPr="00E2058A">
              <w:rPr>
                <w:rFonts w:ascii="Times New Roman" w:eastAsia="Times New Roman" w:hAnsi="Times New Roman" w:cs="Times New Roman"/>
                <w:sz w:val="16"/>
                <w:szCs w:val="16"/>
                <w:lang w:val="kk-KZ"/>
              </w:rPr>
              <w:br/>
              <w:t>берушіні таңдау жөніндегі</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үлгілік конкурстық</w:t>
            </w:r>
            <w:r w:rsidR="00C6239F" w:rsidRPr="00E2058A">
              <w:rPr>
                <w:rFonts w:ascii="Times New Roman" w:eastAsia="Times New Roman" w:hAnsi="Times New Roman" w:cs="Times New Roman"/>
                <w:sz w:val="16"/>
                <w:szCs w:val="16"/>
                <w:lang w:val="kk-KZ"/>
              </w:rPr>
              <w:t xml:space="preserve"> </w:t>
            </w:r>
            <w:r w:rsidRPr="00E2058A">
              <w:rPr>
                <w:rFonts w:ascii="Times New Roman" w:eastAsia="Times New Roman" w:hAnsi="Times New Roman" w:cs="Times New Roman"/>
                <w:sz w:val="16"/>
                <w:szCs w:val="16"/>
                <w:lang w:val="kk-KZ"/>
              </w:rPr>
              <w:t>құжаттамаға</w:t>
            </w:r>
            <w:r w:rsidRPr="00E2058A">
              <w:rPr>
                <w:rFonts w:ascii="Times New Roman" w:eastAsia="Times New Roman" w:hAnsi="Times New Roman" w:cs="Times New Roman"/>
                <w:sz w:val="16"/>
                <w:szCs w:val="16"/>
                <w:lang w:val="kk-KZ"/>
              </w:rPr>
              <w:br/>
              <w:t>1-қосымша</w:t>
            </w:r>
          </w:p>
        </w:tc>
      </w:tr>
    </w:tbl>
    <w:p w:rsidR="0068643C" w:rsidRPr="00212DC5" w:rsidRDefault="0068643C" w:rsidP="005306A5">
      <w:pPr>
        <w:spacing w:after="0" w:line="240" w:lineRule="auto"/>
        <w:jc w:val="right"/>
        <w:rPr>
          <w:rFonts w:ascii="Times New Roman" w:eastAsia="Times New Roman" w:hAnsi="Times New Roman" w:cs="Times New Roman"/>
          <w:sz w:val="16"/>
          <w:szCs w:val="16"/>
          <w:lang w:val="kk-KZ"/>
        </w:rPr>
      </w:pPr>
      <w:r w:rsidRPr="00212DC5">
        <w:rPr>
          <w:rFonts w:ascii="Times New Roman" w:eastAsia="Times New Roman" w:hAnsi="Times New Roman" w:cs="Times New Roman"/>
          <w:sz w:val="16"/>
          <w:szCs w:val="16"/>
          <w:lang w:val="kk-KZ"/>
        </w:rPr>
        <w:t>нысан</w:t>
      </w:r>
    </w:p>
    <w:p w:rsidR="0068643C" w:rsidRPr="00212DC5" w:rsidRDefault="0068643C" w:rsidP="005306A5">
      <w:pPr>
        <w:spacing w:after="0" w:line="240" w:lineRule="auto"/>
        <w:jc w:val="center"/>
        <w:outlineLvl w:val="2"/>
        <w:rPr>
          <w:rFonts w:ascii="Times New Roman" w:eastAsia="Times New Roman" w:hAnsi="Times New Roman" w:cs="Times New Roman"/>
          <w:b/>
          <w:bCs/>
          <w:sz w:val="24"/>
          <w:szCs w:val="24"/>
          <w:lang w:val="kk-KZ"/>
        </w:rPr>
      </w:pPr>
      <w:r w:rsidRPr="00212DC5">
        <w:rPr>
          <w:rFonts w:ascii="Times New Roman" w:eastAsia="Times New Roman" w:hAnsi="Times New Roman" w:cs="Times New Roman"/>
          <w:b/>
          <w:bCs/>
          <w:sz w:val="24"/>
          <w:szCs w:val="24"/>
          <w:lang w:val="kk-KZ"/>
        </w:rPr>
        <w:t>Көрсетілетін қызметті алушылар санатының тізбесі</w:t>
      </w:r>
    </w:p>
    <w:p w:rsidR="00C6239F" w:rsidRPr="00E2058A" w:rsidRDefault="00C6239F" w:rsidP="005306A5">
      <w:pPr>
        <w:spacing w:after="0" w:line="240" w:lineRule="auto"/>
        <w:jc w:val="center"/>
        <w:rPr>
          <w:rFonts w:ascii="Times New Roman" w:eastAsia="Times New Roman" w:hAnsi="Times New Roman" w:cs="Times New Roman"/>
          <w:b/>
          <w:sz w:val="24"/>
          <w:szCs w:val="24"/>
          <w:lang w:val="kk-KZ"/>
        </w:rPr>
      </w:pPr>
      <w:r w:rsidRPr="00E2058A">
        <w:rPr>
          <w:rFonts w:ascii="Times New Roman" w:eastAsia="Times New Roman" w:hAnsi="Times New Roman" w:cs="Times New Roman"/>
          <w:b/>
          <w:sz w:val="24"/>
          <w:szCs w:val="24"/>
          <w:lang w:val="kk-KZ"/>
        </w:rPr>
        <w:t>2019 жылы Арал аудандық білім бөліміне қарасты орта білім беру ұйымдарында тамақтандыруды ұйымдастыру қызметін сатып алу</w:t>
      </w:r>
    </w:p>
    <w:p w:rsidR="0068643C" w:rsidRPr="00E2058A" w:rsidRDefault="0068643C" w:rsidP="005306A5">
      <w:pPr>
        <w:spacing w:after="0" w:line="240" w:lineRule="auto"/>
        <w:jc w:val="center"/>
        <w:rPr>
          <w:rFonts w:ascii="Times New Roman" w:eastAsia="Times New Roman" w:hAnsi="Times New Roman" w:cs="Times New Roman"/>
          <w:b/>
          <w:sz w:val="24"/>
          <w:szCs w:val="24"/>
          <w:lang w:val="kk-KZ"/>
        </w:rPr>
      </w:pPr>
      <w:r w:rsidRPr="00212DC5">
        <w:rPr>
          <w:rFonts w:ascii="Times New Roman" w:eastAsia="Times New Roman" w:hAnsi="Times New Roman" w:cs="Times New Roman"/>
          <w:b/>
          <w:sz w:val="24"/>
          <w:szCs w:val="24"/>
          <w:lang w:val="kk-KZ"/>
        </w:rPr>
        <w:t>бойынша конкурс</w:t>
      </w:r>
    </w:p>
    <w:p w:rsidR="00C6239F" w:rsidRPr="00E2058A" w:rsidRDefault="00C6239F" w:rsidP="005306A5">
      <w:pPr>
        <w:spacing w:after="0" w:line="240" w:lineRule="auto"/>
        <w:jc w:val="center"/>
        <w:rPr>
          <w:rFonts w:ascii="Times New Roman" w:eastAsia="Times New Roman" w:hAnsi="Times New Roman" w:cs="Times New Roman"/>
          <w:b/>
          <w:sz w:val="24"/>
          <w:szCs w:val="24"/>
          <w:lang w:val="kk-KZ"/>
        </w:rPr>
      </w:pPr>
      <w:r w:rsidRPr="00E2058A">
        <w:rPr>
          <w:rFonts w:ascii="Times New Roman" w:eastAsia="Times New Roman" w:hAnsi="Times New Roman" w:cs="Times New Roman"/>
          <w:b/>
          <w:sz w:val="24"/>
          <w:szCs w:val="24"/>
          <w:u w:val="single"/>
          <w:lang w:val="kk-KZ"/>
        </w:rPr>
        <w:t>Арал аудандық білім бөлімі» КММ</w:t>
      </w:r>
    </w:p>
    <w:p w:rsidR="0068643C" w:rsidRPr="00E2058A" w:rsidRDefault="0068643C" w:rsidP="005306A5">
      <w:pPr>
        <w:spacing w:after="0" w:line="240" w:lineRule="auto"/>
        <w:jc w:val="center"/>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(конкурсты ұйымдастырушының толық атауын көрсету)</w:t>
      </w:r>
    </w:p>
    <w:p w:rsidR="00E2058A" w:rsidRPr="00E2058A" w:rsidRDefault="00E2058A" w:rsidP="005306A5">
      <w:pPr>
        <w:spacing w:after="0" w:line="240" w:lineRule="auto"/>
        <w:rPr>
          <w:rFonts w:ascii="Times New Roman" w:eastAsia="Times New Roman" w:hAnsi="Times New Roman" w:cs="Times New Roman"/>
          <w:sz w:val="24"/>
          <w:szCs w:val="24"/>
          <w:lang w:val="kk-KZ"/>
        </w:rPr>
      </w:pPr>
    </w:p>
    <w:tbl>
      <w:tblPr>
        <w:tblStyle w:val="a3"/>
        <w:tblW w:w="10598" w:type="dxa"/>
        <w:tblLayout w:type="fixed"/>
        <w:tblLook w:val="04A0" w:firstRow="1" w:lastRow="0" w:firstColumn="1" w:lastColumn="0" w:noHBand="0" w:noVBand="1"/>
      </w:tblPr>
      <w:tblGrid>
        <w:gridCol w:w="445"/>
        <w:gridCol w:w="1790"/>
        <w:gridCol w:w="1667"/>
        <w:gridCol w:w="1666"/>
        <w:gridCol w:w="1538"/>
        <w:gridCol w:w="1507"/>
        <w:gridCol w:w="1985"/>
      </w:tblGrid>
      <w:tr w:rsidR="00E2058A" w:rsidRPr="00985854" w:rsidTr="00E2058A">
        <w:tc>
          <w:tcPr>
            <w:tcW w:w="445"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w:t>
            </w:r>
          </w:p>
        </w:tc>
        <w:tc>
          <w:tcPr>
            <w:tcW w:w="1790"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Конкурсты ұйымдастырушының атауы</w:t>
            </w:r>
          </w:p>
        </w:tc>
        <w:tc>
          <w:tcPr>
            <w:tcW w:w="1667"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Бі</w:t>
            </w:r>
            <w:proofErr w:type="gramStart"/>
            <w:r w:rsidRPr="00985854">
              <w:rPr>
                <w:rFonts w:ascii="Times New Roman" w:eastAsia="Times New Roman" w:hAnsi="Times New Roman" w:cs="Times New Roman"/>
              </w:rPr>
              <w:t>л</w:t>
            </w:r>
            <w:proofErr w:type="gramEnd"/>
            <w:r w:rsidRPr="00985854">
              <w:rPr>
                <w:rFonts w:ascii="Times New Roman" w:eastAsia="Times New Roman" w:hAnsi="Times New Roman" w:cs="Times New Roman"/>
              </w:rPr>
              <w:t>ім беру ұйымындағы көрсетілетін қызметті алушылардың жалпы саны</w:t>
            </w:r>
          </w:p>
        </w:tc>
        <w:tc>
          <w:tcPr>
            <w:tcW w:w="1666"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Оның ішінде бюджет қаражаты есебінен тегін тамақтандыру мен қамтамасыз етілетін бі</w:t>
            </w:r>
            <w:proofErr w:type="gramStart"/>
            <w:r w:rsidRPr="00985854">
              <w:rPr>
                <w:rFonts w:ascii="Times New Roman" w:eastAsia="Times New Roman" w:hAnsi="Times New Roman" w:cs="Times New Roman"/>
              </w:rPr>
              <w:t>л</w:t>
            </w:r>
            <w:proofErr w:type="gramEnd"/>
            <w:r w:rsidRPr="00985854">
              <w:rPr>
                <w:rFonts w:ascii="Times New Roman" w:eastAsia="Times New Roman" w:hAnsi="Times New Roman" w:cs="Times New Roman"/>
              </w:rPr>
              <w:t>ім алушылар</w:t>
            </w:r>
          </w:p>
        </w:tc>
        <w:tc>
          <w:tcPr>
            <w:tcW w:w="1538"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Қызметті көрсету мерзімдері</w:t>
            </w:r>
          </w:p>
        </w:tc>
        <w:tc>
          <w:tcPr>
            <w:tcW w:w="1507"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Қызметті көрсету орны</w:t>
            </w:r>
          </w:p>
        </w:tc>
        <w:tc>
          <w:tcPr>
            <w:tcW w:w="1985" w:type="dxa"/>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Бі</w:t>
            </w:r>
            <w:proofErr w:type="gramStart"/>
            <w:r w:rsidRPr="00985854">
              <w:rPr>
                <w:rFonts w:ascii="Times New Roman" w:eastAsia="Times New Roman" w:hAnsi="Times New Roman" w:cs="Times New Roman"/>
              </w:rPr>
              <w:t>л</w:t>
            </w:r>
            <w:proofErr w:type="gramEnd"/>
            <w:r w:rsidRPr="00985854">
              <w:rPr>
                <w:rFonts w:ascii="Times New Roman" w:eastAsia="Times New Roman" w:hAnsi="Times New Roman" w:cs="Times New Roman"/>
              </w:rPr>
              <w:t>ім алушыларды тегін тамақтандыруды қамтамасыз етуге бюджет қаражаты есебінен бөлінген сома</w:t>
            </w:r>
          </w:p>
        </w:tc>
      </w:tr>
      <w:tr w:rsidR="00E2058A" w:rsidRPr="00985854" w:rsidTr="00E2058A">
        <w:tc>
          <w:tcPr>
            <w:tcW w:w="445"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1</w:t>
            </w:r>
          </w:p>
        </w:tc>
        <w:tc>
          <w:tcPr>
            <w:tcW w:w="1790"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2</w:t>
            </w:r>
          </w:p>
        </w:tc>
        <w:tc>
          <w:tcPr>
            <w:tcW w:w="1667"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3</w:t>
            </w:r>
          </w:p>
        </w:tc>
        <w:tc>
          <w:tcPr>
            <w:tcW w:w="1666"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4</w:t>
            </w:r>
          </w:p>
        </w:tc>
        <w:tc>
          <w:tcPr>
            <w:tcW w:w="1538"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5</w:t>
            </w:r>
          </w:p>
        </w:tc>
        <w:tc>
          <w:tcPr>
            <w:tcW w:w="1507"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6</w:t>
            </w:r>
          </w:p>
        </w:tc>
        <w:tc>
          <w:tcPr>
            <w:tcW w:w="1985" w:type="dxa"/>
            <w:vAlign w:val="center"/>
          </w:tcPr>
          <w:p w:rsidR="00E2058A" w:rsidRPr="00985854" w:rsidRDefault="00E2058A" w:rsidP="005306A5">
            <w:pPr>
              <w:spacing w:after="0" w:line="240" w:lineRule="auto"/>
              <w:jc w:val="center"/>
              <w:rPr>
                <w:rFonts w:ascii="Times New Roman" w:eastAsia="Times New Roman" w:hAnsi="Times New Roman" w:cs="Times New Roman"/>
              </w:rPr>
            </w:pPr>
            <w:r w:rsidRPr="00985854">
              <w:rPr>
                <w:rFonts w:ascii="Times New Roman" w:eastAsia="Times New Roman" w:hAnsi="Times New Roman" w:cs="Times New Roman"/>
              </w:rPr>
              <w:t>7</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Арал АББ</w:t>
            </w: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150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150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01.04.2019-31.12.2019</w:t>
            </w: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№13 ОМ</w:t>
            </w:r>
          </w:p>
        </w:tc>
        <w:tc>
          <w:tcPr>
            <w:tcW w:w="1985" w:type="dxa"/>
          </w:tcPr>
          <w:p w:rsidR="00985854" w:rsidRPr="00E2058A" w:rsidRDefault="00985854"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3 868 140,00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56</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56</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№14 </w:t>
            </w:r>
            <w:r>
              <w:rPr>
                <w:rFonts w:ascii="Times New Roman" w:eastAsia="Times New Roman" w:hAnsi="Times New Roman" w:cs="Times New Roman"/>
                <w:lang w:val="kk-KZ"/>
              </w:rPr>
              <w:t>МЛ</w:t>
            </w:r>
          </w:p>
        </w:tc>
        <w:tc>
          <w:tcPr>
            <w:tcW w:w="1985" w:type="dxa"/>
          </w:tcPr>
          <w:p w:rsidR="00985854" w:rsidRPr="00E2058A" w:rsidRDefault="00985854"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1 444 105,60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110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110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№59 ОМ</w:t>
            </w:r>
          </w:p>
        </w:tc>
        <w:tc>
          <w:tcPr>
            <w:tcW w:w="1985" w:type="dxa"/>
          </w:tcPr>
          <w:p w:rsidR="00985854" w:rsidRPr="00E2058A" w:rsidRDefault="00985854"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2 836 636,00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28</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28</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№60 ОМ</w:t>
            </w:r>
          </w:p>
        </w:tc>
        <w:tc>
          <w:tcPr>
            <w:tcW w:w="1985" w:type="dxa"/>
          </w:tcPr>
          <w:p w:rsidR="00985854" w:rsidRPr="00E2058A" w:rsidRDefault="00985854"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722 052,80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35</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35</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№63 ОМ</w:t>
            </w:r>
          </w:p>
        </w:tc>
        <w:tc>
          <w:tcPr>
            <w:tcW w:w="1985" w:type="dxa"/>
          </w:tcPr>
          <w:p w:rsidR="00985854" w:rsidRPr="00E2058A" w:rsidRDefault="00985854"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902 566,00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№65 ОМ</w:t>
            </w:r>
          </w:p>
        </w:tc>
        <w:tc>
          <w:tcPr>
            <w:tcW w:w="1985" w:type="dxa"/>
          </w:tcPr>
          <w:p w:rsidR="00985854" w:rsidRPr="00E2058A" w:rsidRDefault="00985854" w:rsidP="005306A5">
            <w:pPr>
              <w:spacing w:after="0" w:line="240" w:lineRule="auto"/>
              <w:jc w:val="right"/>
              <w:rPr>
                <w:rFonts w:ascii="Times New Roman" w:eastAsia="Times New Roman" w:hAnsi="Times New Roman" w:cs="Times New Roman"/>
                <w:sz w:val="20"/>
                <w:szCs w:val="20"/>
                <w:lang w:val="kk-KZ"/>
              </w:rPr>
            </w:pPr>
            <w:r w:rsidRPr="00E2058A">
              <w:rPr>
                <w:rFonts w:ascii="Times New Roman" w:eastAsia="Times New Roman" w:hAnsi="Times New Roman" w:cs="Times New Roman"/>
                <w:sz w:val="20"/>
                <w:szCs w:val="20"/>
                <w:lang w:val="kk-KZ"/>
              </w:rPr>
              <w:t>1 289 380,00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№67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515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752,00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№69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515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752,00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№72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515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752,00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55</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55</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№75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418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318,00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80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80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№82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063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008,00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№200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289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380,00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22</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22</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№263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567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327,20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49</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49</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№74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263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592,40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14</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14</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№76 НМ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361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026,40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8</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8</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№227 НМ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206</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300,80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19</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19</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№265 НМ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489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964,40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36</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36</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№66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928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353,60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70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70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№81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805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132,00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4</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4</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№77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103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150,40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9</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9</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№68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232</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088,40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15</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15</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№237 НМ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386</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814,00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22</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22</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№281 НМ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567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327,20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305</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305</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№19</w:t>
            </w:r>
            <w:r>
              <w:rPr>
                <w:rFonts w:ascii="Times New Roman" w:eastAsia="Times New Roman" w:hAnsi="Times New Roman" w:cs="Times New Roman"/>
                <w:sz w:val="20"/>
                <w:szCs w:val="20"/>
                <w:lang w:val="kk-KZ"/>
              </w:rPr>
              <w:t xml:space="preserve"> 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865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218,00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310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310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№62 </w:t>
            </w:r>
            <w:r>
              <w:rPr>
                <w:rFonts w:ascii="Times New Roman" w:eastAsia="Times New Roman" w:hAnsi="Times New Roman" w:cs="Times New Roman"/>
                <w:lang w:val="kk-KZ"/>
              </w:rPr>
              <w:t>МЛ</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7</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994</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156,00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118</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118</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№64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3</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042</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936,80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150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150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№177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3</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868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140,00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50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№58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289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380,00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66</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66</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№248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701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981,60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60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60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№71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547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256,00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180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180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№87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4</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641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768,00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100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100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№231</w:t>
            </w:r>
            <w:r>
              <w:rPr>
                <w:rFonts w:ascii="Times New Roman" w:eastAsia="Times New Roman" w:hAnsi="Times New Roman" w:cs="Times New Roman"/>
                <w:lang w:val="kk-KZ"/>
              </w:rPr>
              <w:t xml:space="preserve">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578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760,00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315</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315</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№83 </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8</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123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094,00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69</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69</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№73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779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344,40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100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100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№57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578</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760,00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№220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157</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520,00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115</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115</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№21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2</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965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574,00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35</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35</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№230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902</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566,00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75</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75</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№20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934</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070,00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70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70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№61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1</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805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132,00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190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190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№260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4</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899</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644,00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160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160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№262 </w:t>
            </w:r>
            <w:r>
              <w:rPr>
                <w:rFonts w:ascii="Times New Roman" w:eastAsia="Times New Roman" w:hAnsi="Times New Roman" w:cs="Times New Roman"/>
                <w:lang w:val="kk-KZ"/>
              </w:rPr>
              <w:t>МГ</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4</w:t>
            </w:r>
            <w:r w:rsidRPr="00E2058A">
              <w:rPr>
                <w:rFonts w:ascii="Times New Roman" w:hAnsi="Times New Roman" w:cs="Times New Roman"/>
                <w:color w:val="000000"/>
                <w:sz w:val="20"/>
                <w:szCs w:val="20"/>
                <w:lang w:val="kk-KZ"/>
              </w:rPr>
              <w:t> </w:t>
            </w:r>
            <w:r w:rsidRPr="00E2058A">
              <w:rPr>
                <w:rFonts w:ascii="Times New Roman" w:hAnsi="Times New Roman" w:cs="Times New Roman"/>
                <w:color w:val="000000"/>
                <w:sz w:val="20"/>
                <w:szCs w:val="20"/>
              </w:rPr>
              <w:t>126</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016,00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30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№18 </w:t>
            </w:r>
            <w:r>
              <w:rPr>
                <w:rFonts w:ascii="Times New Roman" w:eastAsia="Times New Roman" w:hAnsi="Times New Roman" w:cs="Times New Roman"/>
                <w:lang w:val="kk-KZ"/>
              </w:rPr>
              <w:t>НМ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773</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628,00</w:t>
            </w:r>
          </w:p>
        </w:tc>
      </w:tr>
      <w:tr w:rsidR="00985854" w:rsidRPr="00985854" w:rsidTr="00E2058A">
        <w:tc>
          <w:tcPr>
            <w:tcW w:w="445" w:type="dxa"/>
          </w:tcPr>
          <w:p w:rsidR="00985854" w:rsidRPr="00985854" w:rsidRDefault="00985854" w:rsidP="005306A5">
            <w:pPr>
              <w:pStyle w:val="a4"/>
              <w:numPr>
                <w:ilvl w:val="0"/>
                <w:numId w:val="2"/>
              </w:numPr>
              <w:spacing w:after="0" w:line="240" w:lineRule="auto"/>
              <w:rPr>
                <w:rFonts w:ascii="Times New Roman" w:eastAsia="Times New Roman" w:hAnsi="Times New Roman" w:cs="Times New Roman"/>
                <w:lang w:val="kk-KZ"/>
              </w:rPr>
            </w:pPr>
          </w:p>
        </w:tc>
        <w:tc>
          <w:tcPr>
            <w:tcW w:w="1790"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667"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w:t>
            </w:r>
          </w:p>
        </w:tc>
        <w:tc>
          <w:tcPr>
            <w:tcW w:w="1666" w:type="dxa"/>
          </w:tcPr>
          <w:p w:rsidR="00985854" w:rsidRPr="00985854" w:rsidRDefault="00985854" w:rsidP="005306A5">
            <w:pPr>
              <w:spacing w:after="0" w:line="240" w:lineRule="auto"/>
              <w:rPr>
                <w:rFonts w:ascii="Times New Roman" w:hAnsi="Times New Roman" w:cs="Times New Roman"/>
              </w:rPr>
            </w:pPr>
            <w:r w:rsidRPr="00985854">
              <w:rPr>
                <w:rFonts w:ascii="Times New Roman" w:hAnsi="Times New Roman" w:cs="Times New Roman"/>
              </w:rPr>
              <w:t>20</w:t>
            </w:r>
          </w:p>
        </w:tc>
        <w:tc>
          <w:tcPr>
            <w:tcW w:w="1538" w:type="dxa"/>
          </w:tcPr>
          <w:p w:rsidR="00985854" w:rsidRPr="00985854" w:rsidRDefault="00985854" w:rsidP="005306A5">
            <w:pPr>
              <w:spacing w:after="0" w:line="240" w:lineRule="auto"/>
              <w:rPr>
                <w:rFonts w:ascii="Times New Roman" w:eastAsia="Times New Roman" w:hAnsi="Times New Roman" w:cs="Times New Roman"/>
                <w:lang w:val="kk-KZ"/>
              </w:rPr>
            </w:pPr>
          </w:p>
        </w:tc>
        <w:tc>
          <w:tcPr>
            <w:tcW w:w="1507" w:type="dxa"/>
          </w:tcPr>
          <w:p w:rsidR="00985854" w:rsidRPr="00985854" w:rsidRDefault="00985854" w:rsidP="005306A5">
            <w:pPr>
              <w:spacing w:after="0" w:line="240" w:lineRule="auto"/>
              <w:rPr>
                <w:rFonts w:ascii="Times New Roman" w:eastAsia="Times New Roman" w:hAnsi="Times New Roman" w:cs="Times New Roman"/>
                <w:lang w:val="kk-KZ"/>
              </w:rPr>
            </w:pPr>
            <w:r w:rsidRPr="00985854">
              <w:rPr>
                <w:rFonts w:ascii="Times New Roman" w:eastAsia="Times New Roman" w:hAnsi="Times New Roman" w:cs="Times New Roman"/>
                <w:lang w:val="kk-KZ"/>
              </w:rPr>
              <w:t xml:space="preserve">№22 </w:t>
            </w:r>
            <w:r>
              <w:rPr>
                <w:rFonts w:ascii="Times New Roman" w:eastAsia="Times New Roman" w:hAnsi="Times New Roman" w:cs="Times New Roman"/>
                <w:sz w:val="20"/>
                <w:szCs w:val="20"/>
                <w:lang w:val="kk-KZ"/>
              </w:rPr>
              <w:t>ОМ</w:t>
            </w:r>
          </w:p>
        </w:tc>
        <w:tc>
          <w:tcPr>
            <w:tcW w:w="1985" w:type="dxa"/>
          </w:tcPr>
          <w:p w:rsidR="00985854" w:rsidRPr="00E2058A" w:rsidRDefault="00985854" w:rsidP="005306A5">
            <w:pPr>
              <w:spacing w:after="0" w:line="240" w:lineRule="auto"/>
              <w:jc w:val="right"/>
              <w:rPr>
                <w:rFonts w:ascii="Times New Roman" w:hAnsi="Times New Roman" w:cs="Times New Roman"/>
                <w:color w:val="000000"/>
                <w:sz w:val="20"/>
                <w:szCs w:val="20"/>
              </w:rPr>
            </w:pPr>
            <w:r w:rsidRPr="00E2058A">
              <w:rPr>
                <w:rFonts w:ascii="Times New Roman" w:hAnsi="Times New Roman" w:cs="Times New Roman"/>
                <w:color w:val="000000"/>
                <w:sz w:val="20"/>
                <w:szCs w:val="20"/>
              </w:rPr>
              <w:t>515</w:t>
            </w:r>
            <w:r w:rsidRPr="00E2058A">
              <w:rPr>
                <w:rFonts w:ascii="Times New Roman" w:hAnsi="Times New Roman" w:cs="Times New Roman"/>
                <w:color w:val="000000"/>
                <w:sz w:val="20"/>
                <w:szCs w:val="20"/>
                <w:lang w:val="kk-KZ"/>
              </w:rPr>
              <w:t xml:space="preserve"> </w:t>
            </w:r>
            <w:r w:rsidRPr="00E2058A">
              <w:rPr>
                <w:rFonts w:ascii="Times New Roman" w:hAnsi="Times New Roman" w:cs="Times New Roman"/>
                <w:color w:val="000000"/>
                <w:sz w:val="20"/>
                <w:szCs w:val="20"/>
              </w:rPr>
              <w:t>752,00</w:t>
            </w:r>
          </w:p>
        </w:tc>
      </w:tr>
    </w:tbl>
    <w:p w:rsidR="00E2058A" w:rsidRPr="00E2058A" w:rsidRDefault="00E2058A" w:rsidP="005306A5">
      <w:pPr>
        <w:spacing w:after="0" w:line="240" w:lineRule="auto"/>
        <w:rPr>
          <w:rFonts w:ascii="Times New Roman" w:eastAsia="Times New Roman" w:hAnsi="Times New Roman" w:cs="Times New Roman"/>
          <w:sz w:val="24"/>
          <w:szCs w:val="24"/>
          <w:lang w:val="kk-KZ"/>
        </w:rPr>
      </w:pPr>
    </w:p>
    <w:p w:rsidR="00985854" w:rsidRDefault="0068643C" w:rsidP="005306A5">
      <w:pPr>
        <w:spacing w:after="0" w:line="240" w:lineRule="auto"/>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w:t>
      </w:r>
    </w:p>
    <w:p w:rsidR="0068643C" w:rsidRPr="00985854" w:rsidRDefault="0068643C" w:rsidP="005306A5">
      <w:pPr>
        <w:spacing w:after="0" w:line="240" w:lineRule="auto"/>
        <w:rPr>
          <w:rFonts w:ascii="Times New Roman" w:eastAsia="Times New Roman" w:hAnsi="Times New Roman" w:cs="Times New Roman"/>
          <w:sz w:val="24"/>
          <w:szCs w:val="24"/>
          <w:lang w:val="kk-KZ"/>
        </w:rPr>
      </w:pPr>
      <w:r w:rsidRPr="00985854">
        <w:rPr>
          <w:rFonts w:ascii="Times New Roman" w:eastAsia="Times New Roman" w:hAnsi="Times New Roman" w:cs="Times New Roman"/>
          <w:sz w:val="24"/>
          <w:szCs w:val="24"/>
          <w:lang w:val="kk-KZ"/>
        </w:rPr>
        <w:t>      Басшының қолы ______________</w:t>
      </w:r>
      <w:r w:rsidR="00985854">
        <w:rPr>
          <w:rFonts w:ascii="Times New Roman" w:eastAsia="Times New Roman" w:hAnsi="Times New Roman" w:cs="Times New Roman"/>
          <w:sz w:val="24"/>
          <w:szCs w:val="24"/>
          <w:lang w:val="kk-KZ"/>
        </w:rPr>
        <w:t xml:space="preserve"> С.Н.Жанназарова – Арал аудандық білім бөлімінің басшысы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985854">
        <w:rPr>
          <w:rFonts w:ascii="Times New Roman" w:eastAsia="Times New Roman" w:hAnsi="Times New Roman" w:cs="Times New Roman"/>
          <w:sz w:val="24"/>
          <w:szCs w:val="24"/>
          <w:lang w:val="kk-KZ"/>
        </w:rPr>
        <w:t xml:space="preserve">      </w:t>
      </w:r>
      <w:r w:rsidRPr="00212DC5">
        <w:rPr>
          <w:rFonts w:ascii="Times New Roman" w:eastAsia="Times New Roman" w:hAnsi="Times New Roman" w:cs="Times New Roman"/>
          <w:sz w:val="24"/>
          <w:szCs w:val="24"/>
          <w:lang w:val="kk-KZ"/>
        </w:rPr>
        <w:t>(тегі, аты, әкесінің аты (бар болса), лауазымын көрсету)</w:t>
      </w:r>
    </w:p>
    <w:p w:rsidR="0068643C"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sz w:val="24"/>
          <w:szCs w:val="24"/>
        </w:rPr>
        <w:t>М.О.</w:t>
      </w: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985854" w:rsidRDefault="00985854"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8"/>
        <w:gridCol w:w="5245"/>
      </w:tblGrid>
      <w:tr w:rsidR="0068643C" w:rsidRPr="00E2058A" w:rsidTr="00985854">
        <w:trPr>
          <w:tblCellSpacing w:w="15" w:type="dxa"/>
        </w:trPr>
        <w:tc>
          <w:tcPr>
            <w:tcW w:w="5103"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lastRenderedPageBreak/>
              <w:t> </w:t>
            </w:r>
          </w:p>
        </w:tc>
        <w:tc>
          <w:tcPr>
            <w:tcW w:w="5200" w:type="dxa"/>
            <w:vAlign w:val="center"/>
            <w:hideMark/>
          </w:tcPr>
          <w:p w:rsidR="0068643C" w:rsidRPr="00985854" w:rsidRDefault="0068643C" w:rsidP="005306A5">
            <w:pPr>
              <w:spacing w:after="0" w:line="240" w:lineRule="auto"/>
              <w:jc w:val="center"/>
              <w:rPr>
                <w:rFonts w:ascii="Times New Roman" w:eastAsia="Times New Roman" w:hAnsi="Times New Roman" w:cs="Times New Roman"/>
                <w:sz w:val="16"/>
                <w:szCs w:val="16"/>
                <w:lang w:val="kk-KZ"/>
              </w:rPr>
            </w:pPr>
            <w:bookmarkStart w:id="3" w:name="z334"/>
            <w:bookmarkEnd w:id="3"/>
            <w:r w:rsidRPr="00985854">
              <w:rPr>
                <w:rFonts w:ascii="Times New Roman" w:eastAsia="Times New Roman" w:hAnsi="Times New Roman" w:cs="Times New Roman"/>
                <w:sz w:val="16"/>
                <w:szCs w:val="16"/>
                <w:lang w:val="kk-KZ"/>
              </w:rPr>
              <w:t>Орта білім беру ұйымдарында</w:t>
            </w:r>
            <w:r w:rsidR="00985854">
              <w:rPr>
                <w:rFonts w:ascii="Times New Roman" w:eastAsia="Times New Roman" w:hAnsi="Times New Roman" w:cs="Times New Roman"/>
                <w:sz w:val="16"/>
                <w:szCs w:val="16"/>
                <w:lang w:val="kk-KZ"/>
              </w:rPr>
              <w:t xml:space="preserve"> </w:t>
            </w:r>
            <w:r w:rsidRPr="00985854">
              <w:rPr>
                <w:rFonts w:ascii="Times New Roman" w:eastAsia="Times New Roman" w:hAnsi="Times New Roman" w:cs="Times New Roman"/>
                <w:sz w:val="16"/>
                <w:szCs w:val="16"/>
                <w:lang w:val="kk-KZ"/>
              </w:rPr>
              <w:t>білім алушыларды</w:t>
            </w:r>
            <w:r w:rsidRPr="00985854">
              <w:rPr>
                <w:rFonts w:ascii="Times New Roman" w:eastAsia="Times New Roman" w:hAnsi="Times New Roman" w:cs="Times New Roman"/>
                <w:sz w:val="16"/>
                <w:szCs w:val="16"/>
                <w:lang w:val="kk-KZ"/>
              </w:rPr>
              <w:br/>
              <w:t>тамақтандыруды ұйымдастыру</w:t>
            </w:r>
            <w:r w:rsidR="00985854">
              <w:rPr>
                <w:rFonts w:ascii="Times New Roman" w:eastAsia="Times New Roman" w:hAnsi="Times New Roman" w:cs="Times New Roman"/>
                <w:sz w:val="16"/>
                <w:szCs w:val="16"/>
                <w:lang w:val="kk-KZ"/>
              </w:rPr>
              <w:t xml:space="preserve"> </w:t>
            </w:r>
            <w:r w:rsidRPr="00985854">
              <w:rPr>
                <w:rFonts w:ascii="Times New Roman" w:eastAsia="Times New Roman" w:hAnsi="Times New Roman" w:cs="Times New Roman"/>
                <w:sz w:val="16"/>
                <w:szCs w:val="16"/>
                <w:lang w:val="kk-KZ"/>
              </w:rPr>
              <w:t>бойынша қызметті немесе</w:t>
            </w:r>
            <w:r w:rsidRPr="00985854">
              <w:rPr>
                <w:rFonts w:ascii="Times New Roman" w:eastAsia="Times New Roman" w:hAnsi="Times New Roman" w:cs="Times New Roman"/>
                <w:sz w:val="16"/>
                <w:szCs w:val="16"/>
                <w:lang w:val="kk-KZ"/>
              </w:rPr>
              <w:br/>
              <w:t>тауарларды жеткізушіні,</w:t>
            </w:r>
            <w:r w:rsidR="00985854">
              <w:rPr>
                <w:rFonts w:ascii="Times New Roman" w:eastAsia="Times New Roman" w:hAnsi="Times New Roman" w:cs="Times New Roman"/>
                <w:sz w:val="16"/>
                <w:szCs w:val="16"/>
                <w:lang w:val="kk-KZ"/>
              </w:rPr>
              <w:t xml:space="preserve"> </w:t>
            </w:r>
            <w:r w:rsidRPr="00985854">
              <w:rPr>
                <w:rFonts w:ascii="Times New Roman" w:eastAsia="Times New Roman" w:hAnsi="Times New Roman" w:cs="Times New Roman"/>
                <w:sz w:val="16"/>
                <w:szCs w:val="16"/>
                <w:lang w:val="kk-KZ"/>
              </w:rPr>
              <w:t>сонымен қатар мектепке дейінгі</w:t>
            </w:r>
            <w:r w:rsidRPr="00985854">
              <w:rPr>
                <w:rFonts w:ascii="Times New Roman" w:eastAsia="Times New Roman" w:hAnsi="Times New Roman" w:cs="Times New Roman"/>
                <w:sz w:val="16"/>
                <w:szCs w:val="16"/>
                <w:lang w:val="kk-KZ"/>
              </w:rPr>
              <w:br/>
              <w:t>ұйымдарында, жетім балалар</w:t>
            </w:r>
            <w:r w:rsidR="00985854">
              <w:rPr>
                <w:rFonts w:ascii="Times New Roman" w:eastAsia="Times New Roman" w:hAnsi="Times New Roman" w:cs="Times New Roman"/>
                <w:sz w:val="16"/>
                <w:szCs w:val="16"/>
                <w:lang w:val="kk-KZ"/>
              </w:rPr>
              <w:t xml:space="preserve"> </w:t>
            </w:r>
            <w:r w:rsidRPr="00985854">
              <w:rPr>
                <w:rFonts w:ascii="Times New Roman" w:eastAsia="Times New Roman" w:hAnsi="Times New Roman" w:cs="Times New Roman"/>
                <w:sz w:val="16"/>
                <w:szCs w:val="16"/>
                <w:lang w:val="kk-KZ"/>
              </w:rPr>
              <w:t>мен ата-аналарының</w:t>
            </w:r>
            <w:r w:rsidRPr="00985854">
              <w:rPr>
                <w:rFonts w:ascii="Times New Roman" w:eastAsia="Times New Roman" w:hAnsi="Times New Roman" w:cs="Times New Roman"/>
                <w:sz w:val="16"/>
                <w:szCs w:val="16"/>
                <w:lang w:val="kk-KZ"/>
              </w:rPr>
              <w:br/>
              <w:t>қамқорлығынсыз қалған</w:t>
            </w:r>
            <w:r w:rsidR="00985854">
              <w:rPr>
                <w:rFonts w:ascii="Times New Roman" w:eastAsia="Times New Roman" w:hAnsi="Times New Roman" w:cs="Times New Roman"/>
                <w:sz w:val="16"/>
                <w:szCs w:val="16"/>
                <w:lang w:val="kk-KZ"/>
              </w:rPr>
              <w:t xml:space="preserve"> </w:t>
            </w:r>
            <w:r w:rsidRPr="00985854">
              <w:rPr>
                <w:rFonts w:ascii="Times New Roman" w:eastAsia="Times New Roman" w:hAnsi="Times New Roman" w:cs="Times New Roman"/>
                <w:sz w:val="16"/>
                <w:szCs w:val="16"/>
                <w:lang w:val="kk-KZ"/>
              </w:rPr>
              <w:t>балаларға арналған білім беру</w:t>
            </w:r>
            <w:r w:rsidRPr="00985854">
              <w:rPr>
                <w:rFonts w:ascii="Times New Roman" w:eastAsia="Times New Roman" w:hAnsi="Times New Roman" w:cs="Times New Roman"/>
                <w:sz w:val="16"/>
                <w:szCs w:val="16"/>
                <w:lang w:val="kk-KZ"/>
              </w:rPr>
              <w:br/>
              <w:t>ұйымдарында тәрбиеленетін</w:t>
            </w:r>
            <w:r w:rsidR="00985854">
              <w:rPr>
                <w:rFonts w:ascii="Times New Roman" w:eastAsia="Times New Roman" w:hAnsi="Times New Roman" w:cs="Times New Roman"/>
                <w:sz w:val="16"/>
                <w:szCs w:val="16"/>
                <w:lang w:val="kk-KZ"/>
              </w:rPr>
              <w:t xml:space="preserve"> </w:t>
            </w:r>
            <w:r w:rsidRPr="00985854">
              <w:rPr>
                <w:rFonts w:ascii="Times New Roman" w:eastAsia="Times New Roman" w:hAnsi="Times New Roman" w:cs="Times New Roman"/>
                <w:sz w:val="16"/>
                <w:szCs w:val="16"/>
                <w:lang w:val="kk-KZ"/>
              </w:rPr>
              <w:t>және білім алатын балаларды</w:t>
            </w:r>
            <w:r w:rsidRPr="00985854">
              <w:rPr>
                <w:rFonts w:ascii="Times New Roman" w:eastAsia="Times New Roman" w:hAnsi="Times New Roman" w:cs="Times New Roman"/>
                <w:sz w:val="16"/>
                <w:szCs w:val="16"/>
                <w:lang w:val="kk-KZ"/>
              </w:rPr>
              <w:br/>
              <w:t>тамақтандыруды қамтамасыз</w:t>
            </w:r>
            <w:r w:rsidR="00985854">
              <w:rPr>
                <w:rFonts w:ascii="Times New Roman" w:eastAsia="Times New Roman" w:hAnsi="Times New Roman" w:cs="Times New Roman"/>
                <w:sz w:val="16"/>
                <w:szCs w:val="16"/>
                <w:lang w:val="kk-KZ"/>
              </w:rPr>
              <w:t xml:space="preserve"> </w:t>
            </w:r>
            <w:r w:rsidRPr="00985854">
              <w:rPr>
                <w:rFonts w:ascii="Times New Roman" w:eastAsia="Times New Roman" w:hAnsi="Times New Roman" w:cs="Times New Roman"/>
                <w:sz w:val="16"/>
                <w:szCs w:val="16"/>
                <w:lang w:val="kk-KZ"/>
              </w:rPr>
              <w:t>етуге байланысты тауарларды</w:t>
            </w:r>
            <w:r w:rsidRPr="00985854">
              <w:rPr>
                <w:rFonts w:ascii="Times New Roman" w:eastAsia="Times New Roman" w:hAnsi="Times New Roman" w:cs="Times New Roman"/>
                <w:sz w:val="16"/>
                <w:szCs w:val="16"/>
                <w:lang w:val="kk-KZ"/>
              </w:rPr>
              <w:br/>
              <w:t>берушіні таңдау жөніндегі</w:t>
            </w:r>
            <w:r w:rsidR="009F3AAB">
              <w:rPr>
                <w:rFonts w:ascii="Times New Roman" w:eastAsia="Times New Roman" w:hAnsi="Times New Roman" w:cs="Times New Roman"/>
                <w:sz w:val="16"/>
                <w:szCs w:val="16"/>
                <w:lang w:val="kk-KZ"/>
              </w:rPr>
              <w:t xml:space="preserve"> </w:t>
            </w:r>
            <w:r w:rsidRPr="00985854">
              <w:rPr>
                <w:rFonts w:ascii="Times New Roman" w:eastAsia="Times New Roman" w:hAnsi="Times New Roman" w:cs="Times New Roman"/>
                <w:sz w:val="16"/>
                <w:szCs w:val="16"/>
                <w:lang w:val="kk-KZ"/>
              </w:rPr>
              <w:t>үлгілік конкурстық</w:t>
            </w:r>
            <w:r w:rsidRPr="00985854">
              <w:rPr>
                <w:rFonts w:ascii="Times New Roman" w:eastAsia="Times New Roman" w:hAnsi="Times New Roman" w:cs="Times New Roman"/>
                <w:sz w:val="16"/>
                <w:szCs w:val="16"/>
                <w:lang w:val="kk-KZ"/>
              </w:rPr>
              <w:br/>
              <w:t>құжаттамаға</w:t>
            </w:r>
            <w:r w:rsidRPr="00985854">
              <w:rPr>
                <w:rFonts w:ascii="Times New Roman" w:eastAsia="Times New Roman" w:hAnsi="Times New Roman" w:cs="Times New Roman"/>
                <w:sz w:val="16"/>
                <w:szCs w:val="16"/>
                <w:lang w:val="kk-KZ"/>
              </w:rPr>
              <w:br/>
              <w:t>3-қосымша</w:t>
            </w:r>
          </w:p>
        </w:tc>
      </w:tr>
    </w:tbl>
    <w:p w:rsidR="009F3AAB" w:rsidRDefault="009F3AAB" w:rsidP="005306A5">
      <w:pPr>
        <w:spacing w:after="0" w:line="240" w:lineRule="auto"/>
        <w:jc w:val="center"/>
        <w:outlineLvl w:val="2"/>
        <w:rPr>
          <w:rFonts w:ascii="Times New Roman" w:eastAsia="Times New Roman" w:hAnsi="Times New Roman" w:cs="Times New Roman"/>
          <w:b/>
          <w:bCs/>
          <w:sz w:val="24"/>
          <w:szCs w:val="24"/>
          <w:lang w:val="kk-KZ"/>
        </w:rPr>
      </w:pPr>
    </w:p>
    <w:p w:rsidR="0068643C" w:rsidRPr="00E2058A" w:rsidRDefault="0068643C" w:rsidP="005306A5">
      <w:pPr>
        <w:spacing w:after="0" w:line="240" w:lineRule="auto"/>
        <w:jc w:val="center"/>
        <w:outlineLvl w:val="2"/>
        <w:rPr>
          <w:rFonts w:ascii="Times New Roman" w:eastAsia="Times New Roman" w:hAnsi="Times New Roman" w:cs="Times New Roman"/>
          <w:b/>
          <w:bCs/>
          <w:sz w:val="24"/>
          <w:szCs w:val="24"/>
          <w:lang w:val="kk-KZ"/>
        </w:rPr>
      </w:pPr>
      <w:r w:rsidRPr="00E2058A">
        <w:rPr>
          <w:rFonts w:ascii="Times New Roman" w:eastAsia="Times New Roman" w:hAnsi="Times New Roman" w:cs="Times New Roman"/>
          <w:b/>
          <w:bCs/>
          <w:sz w:val="24"/>
          <w:szCs w:val="24"/>
          <w:lang w:val="kk-KZ"/>
        </w:rPr>
        <w:t>Жеткізушіні таңдау жөніндегі конкурстық құжаттамаға техникалық тапсырма</w:t>
      </w:r>
    </w:p>
    <w:p w:rsidR="009F3AAB" w:rsidRDefault="009F3AAB" w:rsidP="005306A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Тамақтандыруды ұйымдастыру бойынша қызмет көрсету</w:t>
      </w:r>
      <w:r w:rsidR="006E258D">
        <w:rPr>
          <w:rFonts w:ascii="Times New Roman" w:eastAsia="Times New Roman" w:hAnsi="Times New Roman" w:cs="Times New Roman"/>
          <w:sz w:val="24"/>
          <w:szCs w:val="24"/>
          <w:lang w:val="kk-KZ"/>
        </w:rPr>
        <w:t>шіні таңдау жөніндегі конкурстық құжаттамаға</w:t>
      </w:r>
      <w:r w:rsidR="0068643C" w:rsidRPr="00E2058A">
        <w:rPr>
          <w:rFonts w:ascii="Times New Roman" w:eastAsia="Times New Roman" w:hAnsi="Times New Roman" w:cs="Times New Roman"/>
          <w:sz w:val="24"/>
          <w:szCs w:val="24"/>
          <w:lang w:val="kk-KZ"/>
        </w:rPr>
        <w:t xml:space="preserve"> техникалық тапсырмада </w:t>
      </w:r>
      <w:r>
        <w:rPr>
          <w:rFonts w:ascii="Times New Roman" w:eastAsia="Times New Roman" w:hAnsi="Times New Roman" w:cs="Times New Roman"/>
          <w:sz w:val="24"/>
          <w:szCs w:val="24"/>
          <w:lang w:val="kk-KZ"/>
        </w:rPr>
        <w:t>Арал аудандық білім бөліміне қарасты білім беру ұйымдарында</w:t>
      </w:r>
      <w:r w:rsidRPr="00E2058A">
        <w:rPr>
          <w:rFonts w:ascii="Times New Roman" w:eastAsia="Times New Roman" w:hAnsi="Times New Roman" w:cs="Times New Roman"/>
          <w:sz w:val="24"/>
          <w:szCs w:val="24"/>
          <w:lang w:val="kk-KZ"/>
        </w:rPr>
        <w:t xml:space="preserve"> </w:t>
      </w:r>
      <w:r w:rsidR="0068643C" w:rsidRPr="00E2058A">
        <w:rPr>
          <w:rFonts w:ascii="Times New Roman" w:eastAsia="Times New Roman" w:hAnsi="Times New Roman" w:cs="Times New Roman"/>
          <w:sz w:val="24"/>
          <w:szCs w:val="24"/>
          <w:lang w:val="kk-KZ"/>
        </w:rPr>
        <w:t>білім алушыларды тамақтандыруды ұйымдастыру бойынша көрсетілетін қызметтің сәйкес келуі тиіс сандық және сапалық сипаттамалар беріледі.</w:t>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Барлығы</w:t>
      </w:r>
      <w:r w:rsidRPr="009F3AAB">
        <w:rPr>
          <w:rFonts w:ascii="Times New Roman" w:eastAsia="Times New Roman" w:hAnsi="Times New Roman" w:cs="Times New Roman"/>
          <w:b/>
          <w:sz w:val="24"/>
          <w:szCs w:val="24"/>
          <w:lang w:val="kk-KZ"/>
        </w:rPr>
        <w:t xml:space="preserve"> 3360</w:t>
      </w:r>
      <w:r w:rsidR="0068643C" w:rsidRPr="00E2058A">
        <w:rPr>
          <w:rFonts w:ascii="Times New Roman" w:eastAsia="Times New Roman" w:hAnsi="Times New Roman" w:cs="Times New Roman"/>
          <w:sz w:val="24"/>
          <w:szCs w:val="24"/>
          <w:lang w:val="kk-KZ"/>
        </w:rPr>
        <w:t xml:space="preserve"> білім алушыға, оның ішінде жергілікті бюджет қаражаты есебінен </w:t>
      </w:r>
      <w:r w:rsidRPr="009F3AAB">
        <w:rPr>
          <w:rFonts w:ascii="Times New Roman" w:eastAsia="Times New Roman" w:hAnsi="Times New Roman" w:cs="Times New Roman"/>
          <w:b/>
          <w:sz w:val="24"/>
          <w:szCs w:val="24"/>
          <w:lang w:val="kk-KZ"/>
        </w:rPr>
        <w:t>94 382 616,00 (Тоқсан төрт миллион үш жүз сексен екі мың алты жүз он алты) теңге</w:t>
      </w:r>
      <w:r w:rsidRPr="009F3AAB">
        <w:rPr>
          <w:rFonts w:ascii="Times New Roman" w:eastAsia="Times New Roman" w:hAnsi="Times New Roman" w:cs="Times New Roman"/>
          <w:sz w:val="24"/>
          <w:szCs w:val="24"/>
          <w:lang w:val="kk-KZ"/>
        </w:rPr>
        <w:t xml:space="preserve"> </w:t>
      </w:r>
      <w:r w:rsidR="0068643C" w:rsidRPr="00E2058A">
        <w:rPr>
          <w:rFonts w:ascii="Times New Roman" w:eastAsia="Times New Roman" w:hAnsi="Times New Roman" w:cs="Times New Roman"/>
          <w:sz w:val="24"/>
          <w:szCs w:val="24"/>
          <w:lang w:val="kk-KZ"/>
        </w:rPr>
        <w:t xml:space="preserve">сомасында, </w:t>
      </w:r>
      <w:r>
        <w:rPr>
          <w:rFonts w:ascii="Times New Roman" w:eastAsia="Times New Roman" w:hAnsi="Times New Roman" w:cs="Times New Roman"/>
          <w:sz w:val="24"/>
          <w:szCs w:val="24"/>
          <w:lang w:val="kk-KZ"/>
        </w:rPr>
        <w:t>(</w:t>
      </w:r>
      <w:r w:rsidR="0068643C" w:rsidRPr="00E2058A">
        <w:rPr>
          <w:rFonts w:ascii="Times New Roman" w:eastAsia="Times New Roman" w:hAnsi="Times New Roman" w:cs="Times New Roman"/>
          <w:sz w:val="24"/>
          <w:szCs w:val="24"/>
          <w:lang w:val="kk-KZ"/>
        </w:rPr>
        <w:t>ҚҚС</w:t>
      </w:r>
      <w:r>
        <w:rPr>
          <w:rFonts w:ascii="Times New Roman" w:eastAsia="Times New Roman" w:hAnsi="Times New Roman" w:cs="Times New Roman"/>
          <w:sz w:val="24"/>
          <w:szCs w:val="24"/>
          <w:lang w:val="kk-KZ"/>
        </w:rPr>
        <w:t>-сыз)</w:t>
      </w:r>
      <w:r w:rsidR="0068643C" w:rsidRPr="00E2058A">
        <w:rPr>
          <w:rFonts w:ascii="Times New Roman" w:eastAsia="Times New Roman" w:hAnsi="Times New Roman" w:cs="Times New Roman"/>
          <w:sz w:val="24"/>
          <w:szCs w:val="24"/>
          <w:lang w:val="kk-KZ"/>
        </w:rPr>
        <w:t xml:space="preserve"> тамақтандыру ұсынылады.</w:t>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Арал аудандық білім бөліміне қарасты білім беру ұйымдарында</w:t>
      </w:r>
      <w:r w:rsidR="0068643C" w:rsidRPr="00E2058A">
        <w:rPr>
          <w:rFonts w:ascii="Times New Roman" w:eastAsia="Times New Roman" w:hAnsi="Times New Roman" w:cs="Times New Roman"/>
          <w:sz w:val="24"/>
          <w:szCs w:val="24"/>
          <w:lang w:val="kk-KZ"/>
        </w:rPr>
        <w:t xml:space="preserve">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Білім алушыларды тамақтандыру асхана</w:t>
      </w:r>
      <w:r>
        <w:rPr>
          <w:rFonts w:ascii="Times New Roman" w:eastAsia="Times New Roman" w:hAnsi="Times New Roman" w:cs="Times New Roman"/>
          <w:sz w:val="24"/>
          <w:szCs w:val="24"/>
          <w:lang w:val="kk-KZ"/>
        </w:rPr>
        <w:t>да</w:t>
      </w:r>
      <w:r w:rsidR="0068643C" w:rsidRPr="00E2058A">
        <w:rPr>
          <w:rFonts w:ascii="Times New Roman" w:eastAsia="Times New Roman" w:hAnsi="Times New Roman" w:cs="Times New Roman"/>
          <w:sz w:val="24"/>
          <w:szCs w:val="24"/>
          <w:lang w:val="kk-KZ"/>
        </w:rPr>
        <w:t xml:space="preserve"> жүзеге асырылады.</w:t>
      </w:r>
    </w:p>
    <w:p w:rsidR="0068643C" w:rsidRPr="00E2058A" w:rsidRDefault="009F3AAB"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9F3AAB">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9F3AAB">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Өнім беруші білім беру ұйымының Санитариялық қағидалармен бекітілген нысан бой</w:t>
      </w:r>
      <w:r w:rsidR="006E258D">
        <w:rPr>
          <w:rFonts w:ascii="Times New Roman" w:eastAsia="Times New Roman" w:hAnsi="Times New Roman" w:cs="Times New Roman"/>
          <w:sz w:val="24"/>
          <w:szCs w:val="24"/>
          <w:lang w:val="kk-KZ"/>
        </w:rPr>
        <w:t>ы</w:t>
      </w:r>
      <w:r w:rsidRPr="00E2058A">
        <w:rPr>
          <w:rFonts w:ascii="Times New Roman" w:eastAsia="Times New Roman" w:hAnsi="Times New Roman" w:cs="Times New Roman"/>
          <w:sz w:val="24"/>
          <w:szCs w:val="24"/>
          <w:lang w:val="kk-KZ"/>
        </w:rPr>
        <w:t>нша дайын өнімнің сапасына (бракераж) бақылау журналын жүргізуге жағдайды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9F3AAB">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 </w:t>
      </w:r>
      <w:r w:rsidR="006E258D">
        <w:rPr>
          <w:rFonts w:ascii="Times New Roman" w:eastAsia="Times New Roman" w:hAnsi="Times New Roman" w:cs="Times New Roman"/>
          <w:sz w:val="24"/>
          <w:szCs w:val="24"/>
          <w:lang w:val="kk-KZ"/>
        </w:rPr>
        <w:t>Б</w:t>
      </w:r>
      <w:r w:rsidR="004254B2">
        <w:rPr>
          <w:rFonts w:ascii="Times New Roman" w:eastAsia="Times New Roman" w:hAnsi="Times New Roman" w:cs="Times New Roman"/>
          <w:sz w:val="24"/>
          <w:szCs w:val="24"/>
          <w:lang w:val="kk-KZ"/>
        </w:rPr>
        <w:t>ілім беру ұйымдарының</w:t>
      </w:r>
      <w:r w:rsidRPr="00E2058A">
        <w:rPr>
          <w:rFonts w:ascii="Times New Roman" w:eastAsia="Times New Roman" w:hAnsi="Times New Roman" w:cs="Times New Roman"/>
          <w:sz w:val="24"/>
          <w:szCs w:val="24"/>
          <w:lang w:val="kk-KZ"/>
        </w:rPr>
        <w:t xml:space="preserve"> асханасына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Мектеп</w:t>
      </w:r>
      <w:r w:rsidR="0068643C" w:rsidRPr="00E2058A">
        <w:rPr>
          <w:rFonts w:ascii="Times New Roman" w:eastAsia="Times New Roman" w:hAnsi="Times New Roman" w:cs="Times New Roman"/>
          <w:sz w:val="24"/>
          <w:szCs w:val="24"/>
          <w:lang w:val="kk-KZ"/>
        </w:rPr>
        <w:t xml:space="preserve"> директоры бекіткен білім алушыларды тамақтандырудың белгіленген тәртібіне сәйкес</w:t>
      </w:r>
      <w:r>
        <w:rPr>
          <w:rFonts w:ascii="Times New Roman" w:eastAsia="Times New Roman" w:hAnsi="Times New Roman" w:cs="Times New Roman"/>
          <w:sz w:val="24"/>
          <w:szCs w:val="24"/>
          <w:lang w:val="kk-KZ"/>
        </w:rPr>
        <w:t xml:space="preserve"> белгіленген уақытта</w:t>
      </w:r>
      <w:r w:rsidR="0068643C" w:rsidRPr="00E2058A">
        <w:rPr>
          <w:rFonts w:ascii="Times New Roman" w:eastAsia="Times New Roman" w:hAnsi="Times New Roman" w:cs="Times New Roman"/>
          <w:sz w:val="24"/>
          <w:szCs w:val="24"/>
          <w:lang w:val="kk-KZ"/>
        </w:rPr>
        <w:t xml:space="preserve"> ыстық тамақ ұсынылады.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Санитариялық-эпидемиологиялық талаптарға сәйкес буфет өнімдерін тарату үшін жағдайлар жасалады.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Дайын аспаздық өнімдер мен тамақ өнімдерін тарату сағат </w:t>
      </w:r>
      <w:r>
        <w:rPr>
          <w:rFonts w:ascii="Times New Roman" w:eastAsia="Times New Roman" w:hAnsi="Times New Roman" w:cs="Times New Roman"/>
          <w:sz w:val="24"/>
          <w:szCs w:val="24"/>
          <w:lang w:val="kk-KZ"/>
        </w:rPr>
        <w:t>мектеп директоры бекіткен уақытта</w:t>
      </w:r>
      <w:r w:rsidR="0068643C" w:rsidRPr="00E2058A">
        <w:rPr>
          <w:rFonts w:ascii="Times New Roman" w:eastAsia="Times New Roman" w:hAnsi="Times New Roman" w:cs="Times New Roman"/>
          <w:sz w:val="24"/>
          <w:szCs w:val="24"/>
          <w:lang w:val="kk-KZ"/>
        </w:rPr>
        <w:t xml:space="preserve"> жүзеге асырылады.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 xml:space="preserve">Көрсетілетін қызмет беруші ай сайын </w:t>
      </w:r>
      <w:r>
        <w:rPr>
          <w:rFonts w:ascii="Times New Roman" w:eastAsia="Times New Roman" w:hAnsi="Times New Roman" w:cs="Times New Roman"/>
          <w:sz w:val="24"/>
          <w:szCs w:val="24"/>
          <w:lang w:val="kk-KZ"/>
        </w:rPr>
        <w:t>мектеп директорына</w:t>
      </w:r>
      <w:r w:rsidR="0068643C" w:rsidRPr="00E2058A">
        <w:rPr>
          <w:rFonts w:ascii="Times New Roman" w:eastAsia="Times New Roman" w:hAnsi="Times New Roman" w:cs="Times New Roman"/>
          <w:sz w:val="24"/>
          <w:szCs w:val="24"/>
          <w:lang w:val="kk-KZ"/>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Жекелеген оқушыларға жеңіл (емдәм) тамақтандыру ұйымдастырылады.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lastRenderedPageBreak/>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68643C" w:rsidRPr="00E2058A"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68643C" w:rsidRPr="00E2058A">
        <w:rPr>
          <w:rFonts w:ascii="Times New Roman" w:eastAsia="Times New Roman" w:hAnsi="Times New Roman" w:cs="Times New Roman"/>
          <w:sz w:val="24"/>
          <w:szCs w:val="24"/>
          <w:lang w:val="kk-KZ"/>
        </w:rPr>
        <w:t>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Өнім берушіде ас әзірлейтін бөліктің әр қызметкеріне жұмысқа рұқсатымен медициналық кітапшалары бар.</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Тамақтандыруды ұйымдастыру бойынша көрсетілген қызметтің әлеуетті өнім берушісінің өтінімдері, егер:</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p w:rsidR="0068643C" w:rsidRPr="00E2058A"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lang w:val="kk-KZ"/>
        </w:rPr>
        <w:t xml:space="preserve">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68643C" w:rsidRPr="00E2058A" w:rsidRDefault="0068643C" w:rsidP="005306A5">
      <w:pPr>
        <w:spacing w:after="0" w:line="240" w:lineRule="auto"/>
        <w:jc w:val="both"/>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lang w:val="kk-KZ"/>
        </w:rPr>
        <w:t>     </w:t>
      </w:r>
      <w:r w:rsidR="004254B2">
        <w:rPr>
          <w:rFonts w:ascii="Times New Roman" w:eastAsia="Times New Roman" w:hAnsi="Times New Roman" w:cs="Times New Roman"/>
          <w:sz w:val="24"/>
          <w:szCs w:val="24"/>
          <w:lang w:val="kk-KZ"/>
        </w:rPr>
        <w:tab/>
      </w:r>
      <w:r w:rsidRPr="00E2058A">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sz w:val="24"/>
          <w:szCs w:val="24"/>
        </w:rPr>
        <w:t>3) Қазақстан Республикасының резиденті болып табылмаса;</w:t>
      </w:r>
    </w:p>
    <w:p w:rsidR="0068643C" w:rsidRPr="004254B2" w:rsidRDefault="0068643C" w:rsidP="005306A5">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xml:space="preserve">      </w:t>
      </w:r>
      <w:r w:rsidR="004254B2">
        <w:rPr>
          <w:rFonts w:ascii="Times New Roman" w:eastAsia="Times New Roman" w:hAnsi="Times New Roman" w:cs="Times New Roman"/>
          <w:sz w:val="24"/>
          <w:szCs w:val="24"/>
          <w:lang w:val="kk-KZ"/>
        </w:rPr>
        <w:tab/>
      </w:r>
      <w:r w:rsidRPr="004254B2">
        <w:rPr>
          <w:rFonts w:ascii="Times New Roman" w:eastAsia="Times New Roman" w:hAnsi="Times New Roman" w:cs="Times New Roman"/>
          <w:sz w:val="24"/>
          <w:szCs w:val="24"/>
          <w:lang w:val="kk-KZ"/>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68643C" w:rsidRPr="004254B2" w:rsidRDefault="004254B2" w:rsidP="005306A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p>
    <w:p w:rsidR="0068643C" w:rsidRPr="004254B2" w:rsidRDefault="0068643C" w:rsidP="005306A5">
      <w:pPr>
        <w:spacing w:after="0" w:line="240" w:lineRule="auto"/>
        <w:rPr>
          <w:rFonts w:ascii="Times New Roman" w:eastAsia="Times New Roman" w:hAnsi="Times New Roman" w:cs="Times New Roman"/>
          <w:sz w:val="24"/>
          <w:szCs w:val="24"/>
          <w:lang w:val="kk-KZ"/>
        </w:rPr>
      </w:pPr>
      <w:r w:rsidRPr="004254B2">
        <w:rPr>
          <w:rFonts w:ascii="Times New Roman" w:eastAsia="Times New Roman" w:hAnsi="Times New Roman" w:cs="Times New Roman"/>
          <w:sz w:val="24"/>
          <w:szCs w:val="24"/>
          <w:lang w:val="kk-KZ"/>
        </w:rPr>
        <w:t>      Конкурсты ұйымдастырушы</w:t>
      </w:r>
      <w:r w:rsidR="004254B2">
        <w:rPr>
          <w:rFonts w:ascii="Times New Roman" w:eastAsia="Times New Roman" w:hAnsi="Times New Roman" w:cs="Times New Roman"/>
          <w:sz w:val="24"/>
          <w:szCs w:val="24"/>
          <w:lang w:val="kk-KZ"/>
        </w:rPr>
        <w:t xml:space="preserve"> </w:t>
      </w:r>
      <w:r w:rsidRPr="004254B2">
        <w:rPr>
          <w:rFonts w:ascii="Times New Roman" w:eastAsia="Times New Roman" w:hAnsi="Times New Roman" w:cs="Times New Roman"/>
          <w:sz w:val="24"/>
          <w:szCs w:val="24"/>
          <w:lang w:val="kk-KZ"/>
        </w:rPr>
        <w:t>___________</w:t>
      </w:r>
      <w:r w:rsidR="004254B2">
        <w:rPr>
          <w:rFonts w:ascii="Times New Roman" w:eastAsia="Times New Roman" w:hAnsi="Times New Roman" w:cs="Times New Roman"/>
          <w:sz w:val="24"/>
          <w:szCs w:val="24"/>
          <w:lang w:val="kk-KZ"/>
        </w:rPr>
        <w:t xml:space="preserve"> С.Н.Жанназарова – </w:t>
      </w:r>
      <w:r w:rsidR="004254B2">
        <w:rPr>
          <w:rFonts w:ascii="Times New Roman" w:eastAsia="Times New Roman" w:hAnsi="Times New Roman" w:cs="Times New Roman"/>
          <w:sz w:val="24"/>
          <w:szCs w:val="24"/>
          <w:lang w:val="kk-KZ"/>
        </w:rPr>
        <w:tab/>
        <w:t xml:space="preserve">Арал аудандық білім бөлімінің </w:t>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r>
      <w:r w:rsidR="004254B2">
        <w:rPr>
          <w:rFonts w:ascii="Times New Roman" w:eastAsia="Times New Roman" w:hAnsi="Times New Roman" w:cs="Times New Roman"/>
          <w:sz w:val="24"/>
          <w:szCs w:val="24"/>
          <w:lang w:val="kk-KZ"/>
        </w:rPr>
        <w:tab/>
        <w:t>басшысы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4254B2">
        <w:rPr>
          <w:rFonts w:ascii="Times New Roman" w:eastAsia="Times New Roman" w:hAnsi="Times New Roman" w:cs="Times New Roman"/>
          <w:sz w:val="24"/>
          <w:szCs w:val="24"/>
          <w:lang w:val="kk-KZ"/>
        </w:rPr>
        <w:t xml:space="preserve">      </w:t>
      </w:r>
      <w:r w:rsidRPr="00212DC5">
        <w:rPr>
          <w:rFonts w:ascii="Times New Roman" w:eastAsia="Times New Roman" w:hAnsi="Times New Roman" w:cs="Times New Roman"/>
          <w:sz w:val="24"/>
          <w:szCs w:val="24"/>
          <w:lang w:val="kk-KZ"/>
        </w:rPr>
        <w:t>(тегі, аты, әкесінің аты (бар болса), лауазымын көрсету)</w:t>
      </w:r>
    </w:p>
    <w:p w:rsidR="0068643C" w:rsidRPr="00E2058A"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sz w:val="24"/>
          <w:szCs w:val="24"/>
        </w:rPr>
        <w:t>М.О.</w:t>
      </w: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8643C" w:rsidRPr="005306A5" w:rsidTr="00985854">
        <w:trPr>
          <w:tblCellSpacing w:w="15" w:type="dxa"/>
        </w:trPr>
        <w:tc>
          <w:tcPr>
            <w:tcW w:w="5805"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lastRenderedPageBreak/>
              <w:t> </w:t>
            </w:r>
          </w:p>
        </w:tc>
        <w:tc>
          <w:tcPr>
            <w:tcW w:w="3420"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bookmarkStart w:id="4" w:name="z381"/>
            <w:bookmarkEnd w:id="4"/>
            <w:r w:rsidRPr="005306A5">
              <w:rPr>
                <w:rFonts w:ascii="Times New Roman" w:eastAsia="Times New Roman" w:hAnsi="Times New Roman" w:cs="Times New Roman"/>
                <w:sz w:val="16"/>
                <w:szCs w:val="16"/>
              </w:rPr>
              <w:t>Орта білім беру ұйымдарында</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білім алушыларды</w:t>
            </w:r>
            <w:r w:rsidRPr="005306A5">
              <w:rPr>
                <w:rFonts w:ascii="Times New Roman" w:eastAsia="Times New Roman" w:hAnsi="Times New Roman" w:cs="Times New Roman"/>
                <w:sz w:val="16"/>
                <w:szCs w:val="16"/>
              </w:rPr>
              <w:br/>
              <w:t>тамақтандыруды ұйымдастыру</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бойынша қызметті немесе</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тауарларды жеткізушіні,</w:t>
            </w:r>
            <w:r w:rsidRPr="005306A5">
              <w:rPr>
                <w:rFonts w:ascii="Times New Roman" w:eastAsia="Times New Roman" w:hAnsi="Times New Roman" w:cs="Times New Roman"/>
                <w:sz w:val="16"/>
                <w:szCs w:val="16"/>
              </w:rPr>
              <w:br/>
              <w:t>сонымен қатар мектепке дейінгі</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ұйымдарында, жетім балалар</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мен ата-аналарының</w:t>
            </w:r>
            <w:r w:rsidRPr="005306A5">
              <w:rPr>
                <w:rFonts w:ascii="Times New Roman" w:eastAsia="Times New Roman" w:hAnsi="Times New Roman" w:cs="Times New Roman"/>
                <w:sz w:val="16"/>
                <w:szCs w:val="16"/>
              </w:rPr>
              <w:br/>
              <w:t>қамқорлығынсыз қалған</w:t>
            </w:r>
            <w:r w:rsidR="005306A5">
              <w:rPr>
                <w:rFonts w:ascii="Times New Roman" w:eastAsia="Times New Roman" w:hAnsi="Times New Roman" w:cs="Times New Roman"/>
                <w:sz w:val="16"/>
                <w:szCs w:val="16"/>
                <w:lang w:val="kk-KZ"/>
              </w:rPr>
              <w:t xml:space="preserve"> </w:t>
            </w:r>
            <w:proofErr w:type="gramStart"/>
            <w:r w:rsidRPr="005306A5">
              <w:rPr>
                <w:rFonts w:ascii="Times New Roman" w:eastAsia="Times New Roman" w:hAnsi="Times New Roman" w:cs="Times New Roman"/>
                <w:sz w:val="16"/>
                <w:szCs w:val="16"/>
              </w:rPr>
              <w:t>балалар</w:t>
            </w:r>
            <w:proofErr w:type="gramEnd"/>
            <w:r w:rsidRPr="005306A5">
              <w:rPr>
                <w:rFonts w:ascii="Times New Roman" w:eastAsia="Times New Roman" w:hAnsi="Times New Roman" w:cs="Times New Roman"/>
                <w:sz w:val="16"/>
                <w:szCs w:val="16"/>
              </w:rPr>
              <w:t>ға арналған білім беру</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ұйымдарында тәрбиеленетін</w:t>
            </w:r>
            <w:r w:rsidRPr="005306A5">
              <w:rPr>
                <w:rFonts w:ascii="Times New Roman" w:eastAsia="Times New Roman" w:hAnsi="Times New Roman" w:cs="Times New Roman"/>
                <w:sz w:val="16"/>
                <w:szCs w:val="16"/>
              </w:rPr>
              <w:br/>
              <w:t>және білім алатын балаларды</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тамақтандыруды қамтамасыз</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етуге байланысты тауарларды</w:t>
            </w:r>
            <w:r w:rsidRPr="005306A5">
              <w:rPr>
                <w:rFonts w:ascii="Times New Roman" w:eastAsia="Times New Roman" w:hAnsi="Times New Roman" w:cs="Times New Roman"/>
                <w:sz w:val="16"/>
                <w:szCs w:val="16"/>
              </w:rPr>
              <w:br/>
              <w:t>берушіні таңдау жөніндегі</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үлгілік конкурстық</w:t>
            </w:r>
            <w:r w:rsidRPr="005306A5">
              <w:rPr>
                <w:rFonts w:ascii="Times New Roman" w:eastAsia="Times New Roman" w:hAnsi="Times New Roman" w:cs="Times New Roman"/>
                <w:sz w:val="16"/>
                <w:szCs w:val="16"/>
              </w:rPr>
              <w:br/>
              <w:t>құ</w:t>
            </w:r>
            <w:proofErr w:type="gramStart"/>
            <w:r w:rsidRPr="005306A5">
              <w:rPr>
                <w:rFonts w:ascii="Times New Roman" w:eastAsia="Times New Roman" w:hAnsi="Times New Roman" w:cs="Times New Roman"/>
                <w:sz w:val="16"/>
                <w:szCs w:val="16"/>
              </w:rPr>
              <w:t>жаттама</w:t>
            </w:r>
            <w:proofErr w:type="gramEnd"/>
            <w:r w:rsidRPr="005306A5">
              <w:rPr>
                <w:rFonts w:ascii="Times New Roman" w:eastAsia="Times New Roman" w:hAnsi="Times New Roman" w:cs="Times New Roman"/>
                <w:sz w:val="16"/>
                <w:szCs w:val="16"/>
              </w:rPr>
              <w:t>ға</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4-қосымша</w:t>
            </w:r>
          </w:p>
        </w:tc>
      </w:tr>
    </w:tbl>
    <w:p w:rsidR="0068643C" w:rsidRPr="005306A5" w:rsidRDefault="0068643C" w:rsidP="005306A5">
      <w:pPr>
        <w:spacing w:after="0" w:line="240" w:lineRule="auto"/>
        <w:jc w:val="right"/>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t>      нысан</w:t>
      </w:r>
    </w:p>
    <w:p w:rsidR="0068643C" w:rsidRPr="005306A5" w:rsidRDefault="0068643C" w:rsidP="005306A5">
      <w:pPr>
        <w:spacing w:after="0" w:line="240" w:lineRule="auto"/>
        <w:jc w:val="center"/>
        <w:outlineLvl w:val="2"/>
        <w:rPr>
          <w:rFonts w:ascii="Times New Roman" w:eastAsia="Times New Roman" w:hAnsi="Times New Roman" w:cs="Times New Roman"/>
          <w:b/>
          <w:bCs/>
        </w:rPr>
      </w:pPr>
      <w:r w:rsidRPr="005306A5">
        <w:rPr>
          <w:rFonts w:ascii="Times New Roman" w:eastAsia="Times New Roman" w:hAnsi="Times New Roman" w:cs="Times New Roman"/>
          <w:b/>
          <w:bCs/>
        </w:rPr>
        <w:t>Конкурсқа қатысуға өтінім (</w:t>
      </w:r>
      <w:proofErr w:type="gramStart"/>
      <w:r w:rsidRPr="005306A5">
        <w:rPr>
          <w:rFonts w:ascii="Times New Roman" w:eastAsia="Times New Roman" w:hAnsi="Times New Roman" w:cs="Times New Roman"/>
          <w:b/>
          <w:bCs/>
        </w:rPr>
        <w:t>заңды</w:t>
      </w:r>
      <w:proofErr w:type="gramEnd"/>
      <w:r w:rsidRPr="005306A5">
        <w:rPr>
          <w:rFonts w:ascii="Times New Roman" w:eastAsia="Times New Roman" w:hAnsi="Times New Roman" w:cs="Times New Roman"/>
          <w:b/>
          <w:bCs/>
        </w:rPr>
        <w:t xml:space="preserve"> тұлғалар үшін)</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Кімге 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(конкурсты ұйымдастырушының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Кімнен 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w:t>
      </w:r>
      <w:proofErr w:type="gramStart"/>
      <w:r w:rsidRPr="005306A5">
        <w:rPr>
          <w:rFonts w:ascii="Times New Roman" w:eastAsia="Times New Roman" w:hAnsi="Times New Roman" w:cs="Times New Roman"/>
        </w:rPr>
        <w:t>(әлеуетті өнім берушінің тегі, аты, әкесінің аты (бар болса)</w:t>
      </w:r>
      <w:proofErr w:type="gramEnd"/>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1. </w:t>
      </w:r>
      <w:proofErr w:type="gramStart"/>
      <w:r w:rsidRPr="005306A5">
        <w:rPr>
          <w:rFonts w:ascii="Times New Roman" w:eastAsia="Times New Roman" w:hAnsi="Times New Roman" w:cs="Times New Roman"/>
        </w:rPr>
        <w:t>Конкурс</w:t>
      </w:r>
      <w:proofErr w:type="gramEnd"/>
      <w:r w:rsidRPr="005306A5">
        <w:rPr>
          <w:rFonts w:ascii="Times New Roman" w:eastAsia="Times New Roman" w:hAnsi="Times New Roman" w:cs="Times New Roman"/>
        </w:rPr>
        <w:t>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Әлеуетті өнім берушінің </w:t>
            </w:r>
            <w:proofErr w:type="gramStart"/>
            <w:r w:rsidRPr="005306A5">
              <w:rPr>
                <w:rFonts w:ascii="Times New Roman" w:eastAsia="Times New Roman" w:hAnsi="Times New Roman" w:cs="Times New Roman"/>
              </w:rPr>
              <w:t>заңды</w:t>
            </w:r>
            <w:proofErr w:type="gramEnd"/>
            <w:r w:rsidRPr="005306A5">
              <w:rPr>
                <w:rFonts w:ascii="Times New Roman" w:eastAsia="Times New Roman" w:hAnsi="Times New Roman" w:cs="Times New Roman"/>
              </w:rPr>
              <w:t>, почта мекенжайы және байланыс телефондары</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Заңды тұлғаның банктік деректемелері (БСН, БСК), сондай-ақ заңды тұлғағ</w:t>
            </w:r>
            <w:proofErr w:type="gramStart"/>
            <w:r w:rsidRPr="005306A5">
              <w:rPr>
                <w:rFonts w:ascii="Times New Roman" w:eastAsia="Times New Roman" w:hAnsi="Times New Roman" w:cs="Times New Roman"/>
              </w:rPr>
              <w:t>а</w:t>
            </w:r>
            <w:proofErr w:type="gramEnd"/>
            <w:r w:rsidRPr="005306A5">
              <w:rPr>
                <w:rFonts w:ascii="Times New Roman" w:eastAsia="Times New Roman" w:hAnsi="Times New Roman" w:cs="Times New Roman"/>
              </w:rPr>
              <w:t xml:space="preserve"> қызмет көрсететін банктің немесе оның филиалының толық атауы мен мекенжайы</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Заңды тұлғаның бі</w:t>
            </w:r>
            <w:proofErr w:type="gramStart"/>
            <w:r w:rsidRPr="005306A5">
              <w:rPr>
                <w:rFonts w:ascii="Times New Roman" w:eastAsia="Times New Roman" w:hAnsi="Times New Roman" w:cs="Times New Roman"/>
              </w:rPr>
              <w:t>р</w:t>
            </w:r>
            <w:proofErr w:type="gramEnd"/>
            <w:r w:rsidRPr="005306A5">
              <w:rPr>
                <w:rFonts w:ascii="Times New Roman" w:eastAsia="Times New Roman" w:hAnsi="Times New Roman" w:cs="Times New Roman"/>
              </w:rPr>
              <w:t>інші басшысының тегі, аты, әкесінің аты (бар болса)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Заңды тұлға "Мемлекеттік сатып алу туралы" 2015 жылғы 4 желтоқсандағы Қазақстан Республикасыны</w:t>
            </w:r>
            <w:proofErr w:type="gramStart"/>
            <w:r w:rsidRPr="005306A5">
              <w:rPr>
                <w:rFonts w:ascii="Times New Roman" w:eastAsia="Times New Roman" w:hAnsi="Times New Roman" w:cs="Times New Roman"/>
              </w:rPr>
              <w:t>ң З</w:t>
            </w:r>
            <w:proofErr w:type="gramEnd"/>
            <w:r w:rsidRPr="005306A5">
              <w:rPr>
                <w:rFonts w:ascii="Times New Roman" w:eastAsia="Times New Roman" w:hAnsi="Times New Roman" w:cs="Times New Roman"/>
              </w:rPr>
              <w:t>аңына сәйкес қалыптастырылатын мемлекеттік сатып алуға жосықсыз қатысушылардың тізілімінде бар ма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roofErr w:type="gramStart"/>
            <w:r w:rsidRPr="005306A5">
              <w:rPr>
                <w:rFonts w:ascii="Times New Roman" w:eastAsia="Times New Roman" w:hAnsi="Times New Roman" w:cs="Times New Roman"/>
              </w:rPr>
              <w:t>Заңды</w:t>
            </w:r>
            <w:proofErr w:type="gramEnd"/>
            <w:r w:rsidRPr="005306A5">
              <w:rPr>
                <w:rFonts w:ascii="Times New Roman" w:eastAsia="Times New Roman" w:hAnsi="Times New Roman" w:cs="Times New Roman"/>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985854">
        <w:trPr>
          <w:tblCellSpacing w:w="15" w:type="dxa"/>
        </w:trPr>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roofErr w:type="gramStart"/>
            <w:r w:rsidRPr="005306A5">
              <w:rPr>
                <w:rFonts w:ascii="Times New Roman" w:eastAsia="Times New Roman" w:hAnsi="Times New Roman" w:cs="Times New Roman"/>
              </w:rPr>
              <w:t>Заңды</w:t>
            </w:r>
            <w:proofErr w:type="gramEnd"/>
            <w:r w:rsidRPr="005306A5">
              <w:rPr>
                <w:rFonts w:ascii="Times New Roman" w:eastAsia="Times New Roman" w:hAnsi="Times New Roman" w:cs="Times New Roman"/>
              </w:rPr>
              <w:t xml:space="preserve"> тұлғаның резиденттігі</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bl>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2.________________________________________________________________________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w:t>
      </w:r>
      <w:proofErr w:type="gramStart"/>
      <w:r w:rsidRPr="005306A5">
        <w:rPr>
          <w:rFonts w:ascii="Times New Roman" w:eastAsia="Times New Roman" w:hAnsi="Times New Roman" w:cs="Times New Roman"/>
        </w:rPr>
        <w:t>заңды</w:t>
      </w:r>
      <w:proofErr w:type="gramEnd"/>
      <w:r w:rsidRPr="005306A5">
        <w:rPr>
          <w:rFonts w:ascii="Times New Roman" w:eastAsia="Times New Roman" w:hAnsi="Times New Roman" w:cs="Times New Roman"/>
        </w:rPr>
        <w:t xml:space="preserve"> тұлғаның толық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өтініммен 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(конкурстың толық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конкурсқа әлеуетті өнім беруші ретінде қатысуға ниет білді</w:t>
      </w:r>
      <w:proofErr w:type="gramStart"/>
      <w:r w:rsidRPr="005306A5">
        <w:rPr>
          <w:rFonts w:ascii="Times New Roman" w:eastAsia="Times New Roman" w:hAnsi="Times New Roman" w:cs="Times New Roman"/>
        </w:rPr>
        <w:t>ред</w:t>
      </w:r>
      <w:proofErr w:type="gramEnd"/>
      <w:r w:rsidRPr="005306A5">
        <w:rPr>
          <w:rFonts w:ascii="Times New Roman" w:eastAsia="Times New Roman" w:hAnsi="Times New Roman" w:cs="Times New Roman"/>
        </w:rPr>
        <w:t xml:space="preserve">і және конкурстық құжаттамада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көзделген талаптар мен </w:t>
      </w:r>
      <w:proofErr w:type="gramStart"/>
      <w:r w:rsidRPr="005306A5">
        <w:rPr>
          <w:rFonts w:ascii="Times New Roman" w:eastAsia="Times New Roman" w:hAnsi="Times New Roman" w:cs="Times New Roman"/>
        </w:rPr>
        <w:t>шарттар</w:t>
      </w:r>
      <w:proofErr w:type="gramEnd"/>
      <w:r w:rsidRPr="005306A5">
        <w:rPr>
          <w:rFonts w:ascii="Times New Roman" w:eastAsia="Times New Roman" w:hAnsi="Times New Roman" w:cs="Times New Roman"/>
        </w:rPr>
        <w:t xml:space="preserve">ға сәйкес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________________________________________________________________________________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(қажетін көрсету керек)</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қызмет көрсетуді жүзеге </w:t>
      </w:r>
      <w:proofErr w:type="gramStart"/>
      <w:r w:rsidRPr="005306A5">
        <w:rPr>
          <w:rFonts w:ascii="Times New Roman" w:eastAsia="Times New Roman" w:hAnsi="Times New Roman" w:cs="Times New Roman"/>
        </w:rPr>
        <w:t>асыру</w:t>
      </w:r>
      <w:proofErr w:type="gramEnd"/>
      <w:r w:rsidRPr="005306A5">
        <w:rPr>
          <w:rFonts w:ascii="Times New Roman" w:eastAsia="Times New Roman" w:hAnsi="Times New Roman" w:cs="Times New Roman"/>
        </w:rPr>
        <w:t>ға келісім береді.</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3.________________________________________________________________________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w:t>
      </w:r>
      <w:proofErr w:type="gramStart"/>
      <w:r w:rsidRPr="005306A5">
        <w:rPr>
          <w:rFonts w:ascii="Times New Roman" w:eastAsia="Times New Roman" w:hAnsi="Times New Roman" w:cs="Times New Roman"/>
        </w:rPr>
        <w:t>заңды</w:t>
      </w:r>
      <w:proofErr w:type="gramEnd"/>
      <w:r w:rsidRPr="005306A5">
        <w:rPr>
          <w:rFonts w:ascii="Times New Roman" w:eastAsia="Times New Roman" w:hAnsi="Times New Roman" w:cs="Times New Roman"/>
        </w:rPr>
        <w:t xml:space="preserve"> тұлғаның толық атауы)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өтініммен заңнамада көзделген бұзушылықтардың жоқтығын растайды.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4.________________________________________________________________________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w:t>
      </w:r>
      <w:proofErr w:type="gramStart"/>
      <w:r w:rsidRPr="005306A5">
        <w:rPr>
          <w:rFonts w:ascii="Times New Roman" w:eastAsia="Times New Roman" w:hAnsi="Times New Roman" w:cs="Times New Roman"/>
        </w:rPr>
        <w:t>заңды</w:t>
      </w:r>
      <w:proofErr w:type="gramEnd"/>
      <w:r w:rsidRPr="005306A5">
        <w:rPr>
          <w:rFonts w:ascii="Times New Roman" w:eastAsia="Times New Roman" w:hAnsi="Times New Roman" w:cs="Times New Roman"/>
        </w:rPr>
        <w:t xml:space="preserve"> тұлғаның толық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конкурстық құжаттамамен танысқанын және конкурсты ұ</w:t>
      </w:r>
      <w:proofErr w:type="gramStart"/>
      <w:r w:rsidRPr="005306A5">
        <w:rPr>
          <w:rFonts w:ascii="Times New Roman" w:eastAsia="Times New Roman" w:hAnsi="Times New Roman" w:cs="Times New Roman"/>
        </w:rPr>
        <w:t>йымдастырушы</w:t>
      </w:r>
      <w:proofErr w:type="gramEnd"/>
      <w:r w:rsidRPr="005306A5">
        <w:rPr>
          <w:rFonts w:ascii="Times New Roman" w:eastAsia="Times New Roman" w:hAnsi="Times New Roman" w:cs="Times New Roman"/>
        </w:rPr>
        <w:t xml:space="preserve">ға және конкурстық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w:t>
      </w:r>
      <w:proofErr w:type="gramStart"/>
      <w:r w:rsidRPr="005306A5">
        <w:rPr>
          <w:rFonts w:ascii="Times New Roman" w:eastAsia="Times New Roman" w:hAnsi="Times New Roman" w:cs="Times New Roman"/>
        </w:rPr>
        <w:t>комиссия</w:t>
      </w:r>
      <w:proofErr w:type="gramEnd"/>
      <w:r w:rsidRPr="005306A5">
        <w:rPr>
          <w:rFonts w:ascii="Times New Roman" w:eastAsia="Times New Roman" w:hAnsi="Times New Roman" w:cs="Times New Roman"/>
        </w:rPr>
        <w:t xml:space="preserve">ға өзінің құқықтық қабілеті, біліктілігі, сапалық және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______________________________ көрсетілетін қызметтердің (қажетін көрсету керек)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өзге де сипаттамалары туралы дұрыс емес мәліметтерді бергені үшін жауапкершілігі,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сондай-ақ Қазақстан Республикасының қолданыстағы заңнамасында көзделген өзге де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шектеулерді сақтауы туралы хабардар етілгендігін растайды.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________________________________________________________________________________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w:t>
      </w:r>
      <w:proofErr w:type="gramStart"/>
      <w:r w:rsidRPr="005306A5">
        <w:rPr>
          <w:rFonts w:ascii="Times New Roman" w:eastAsia="Times New Roman" w:hAnsi="Times New Roman" w:cs="Times New Roman"/>
        </w:rPr>
        <w:t>заңды</w:t>
      </w:r>
      <w:proofErr w:type="gramEnd"/>
      <w:r w:rsidRPr="005306A5">
        <w:rPr>
          <w:rFonts w:ascii="Times New Roman" w:eastAsia="Times New Roman" w:hAnsi="Times New Roman" w:cs="Times New Roman"/>
        </w:rPr>
        <w:t xml:space="preserve"> тұлғаның толық атауы)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осы </w:t>
      </w:r>
      <w:proofErr w:type="gramStart"/>
      <w:r w:rsidRPr="005306A5">
        <w:rPr>
          <w:rFonts w:ascii="Times New Roman" w:eastAsia="Times New Roman" w:hAnsi="Times New Roman" w:cs="Times New Roman"/>
        </w:rPr>
        <w:t>конкурс</w:t>
      </w:r>
      <w:proofErr w:type="gramEnd"/>
      <w:r w:rsidRPr="005306A5">
        <w:rPr>
          <w:rFonts w:ascii="Times New Roman" w:eastAsia="Times New Roman" w:hAnsi="Times New Roman" w:cs="Times New Roman"/>
        </w:rPr>
        <w:t>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5. Осы конкурстық өтіні</w:t>
      </w:r>
      <w:proofErr w:type="gramStart"/>
      <w:r w:rsidRPr="005306A5">
        <w:rPr>
          <w:rFonts w:ascii="Times New Roman" w:eastAsia="Times New Roman" w:hAnsi="Times New Roman" w:cs="Times New Roman"/>
        </w:rPr>
        <w:t>м</w:t>
      </w:r>
      <w:proofErr w:type="gramEnd"/>
      <w:r w:rsidRPr="005306A5">
        <w:rPr>
          <w:rFonts w:ascii="Times New Roman" w:eastAsia="Times New Roman" w:hAnsi="Times New Roman" w:cs="Times New Roman"/>
        </w:rPr>
        <w:t xml:space="preserve"> 45 күн ішінде қолданылады.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6. 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w:t>
      </w:r>
      <w:proofErr w:type="gramStart"/>
      <w:r w:rsidRPr="005306A5">
        <w:rPr>
          <w:rFonts w:ascii="Times New Roman" w:eastAsia="Times New Roman" w:hAnsi="Times New Roman" w:cs="Times New Roman"/>
        </w:rPr>
        <w:t>заңды</w:t>
      </w:r>
      <w:proofErr w:type="gramEnd"/>
      <w:r w:rsidRPr="005306A5">
        <w:rPr>
          <w:rFonts w:ascii="Times New Roman" w:eastAsia="Times New Roman" w:hAnsi="Times New Roman" w:cs="Times New Roman"/>
        </w:rPr>
        <w:t xml:space="preserve"> тұлғаның толық атауы)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жеңімпаз </w:t>
      </w:r>
      <w:proofErr w:type="gramStart"/>
      <w:r w:rsidRPr="005306A5">
        <w:rPr>
          <w:rFonts w:ascii="Times New Roman" w:eastAsia="Times New Roman" w:hAnsi="Times New Roman" w:cs="Times New Roman"/>
        </w:rPr>
        <w:t>деп</w:t>
      </w:r>
      <w:proofErr w:type="gramEnd"/>
      <w:r w:rsidRPr="005306A5">
        <w:rPr>
          <w:rFonts w:ascii="Times New Roman" w:eastAsia="Times New Roman" w:hAnsi="Times New Roman" w:cs="Times New Roman"/>
        </w:rPr>
        <w:t xml:space="preserve"> танылған жағдайда, біз шарттың орындалуын қамтамасыз етуді шарттың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жалпы сомасының кемінде үш пайызын құрайтын сомада енгізуге міндеттенеміз.</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7. Конкурсқа қатысуға өтінім біздің арамыздағы міндетті шарттың </w:t>
      </w:r>
      <w:proofErr w:type="gramStart"/>
      <w:r w:rsidRPr="005306A5">
        <w:rPr>
          <w:rFonts w:ascii="Times New Roman" w:eastAsia="Times New Roman" w:hAnsi="Times New Roman" w:cs="Times New Roman"/>
        </w:rPr>
        <w:t>р</w:t>
      </w:r>
      <w:proofErr w:type="gramEnd"/>
      <w:r w:rsidRPr="005306A5">
        <w:rPr>
          <w:rFonts w:ascii="Times New Roman" w:eastAsia="Times New Roman" w:hAnsi="Times New Roman" w:cs="Times New Roman"/>
        </w:rPr>
        <w:t>өлін атқарады.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Күні Басшының қолы 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(тегін, атын, әкесінің лауазымын көрсету)</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4401"/>
      </w:tblGrid>
      <w:tr w:rsidR="0068643C" w:rsidRPr="005306A5" w:rsidTr="005306A5">
        <w:trPr>
          <w:tblCellSpacing w:w="15" w:type="dxa"/>
        </w:trPr>
        <w:tc>
          <w:tcPr>
            <w:tcW w:w="5805"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lastRenderedPageBreak/>
              <w:t> </w:t>
            </w:r>
          </w:p>
        </w:tc>
        <w:tc>
          <w:tcPr>
            <w:tcW w:w="4356"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bookmarkStart w:id="5" w:name="z420"/>
            <w:bookmarkEnd w:id="5"/>
            <w:r w:rsidRPr="005306A5">
              <w:rPr>
                <w:rFonts w:ascii="Times New Roman" w:eastAsia="Times New Roman" w:hAnsi="Times New Roman" w:cs="Times New Roman"/>
                <w:sz w:val="16"/>
                <w:szCs w:val="16"/>
              </w:rPr>
              <w:t>Орта білім беру ұйымдарында</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білім алушыларды</w:t>
            </w:r>
            <w:r w:rsidRPr="005306A5">
              <w:rPr>
                <w:rFonts w:ascii="Times New Roman" w:eastAsia="Times New Roman" w:hAnsi="Times New Roman" w:cs="Times New Roman"/>
                <w:sz w:val="16"/>
                <w:szCs w:val="16"/>
              </w:rPr>
              <w:br/>
              <w:t>тамақтандыруды ұйымдастыру</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бойынша қызметті немесе</w:t>
            </w:r>
            <w:r w:rsidRPr="005306A5">
              <w:rPr>
                <w:rFonts w:ascii="Times New Roman" w:eastAsia="Times New Roman" w:hAnsi="Times New Roman" w:cs="Times New Roman"/>
                <w:sz w:val="16"/>
                <w:szCs w:val="16"/>
              </w:rPr>
              <w:br/>
              <w:t>тауарларды жеткізушіні,</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сонымен қатар мектепке дейінгі</w:t>
            </w:r>
            <w:r w:rsidRPr="005306A5">
              <w:rPr>
                <w:rFonts w:ascii="Times New Roman" w:eastAsia="Times New Roman" w:hAnsi="Times New Roman" w:cs="Times New Roman"/>
                <w:sz w:val="16"/>
                <w:szCs w:val="16"/>
              </w:rPr>
              <w:br/>
              <w:t>ұйымдарында, жетім балалар</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мен ата-аналарының</w:t>
            </w:r>
            <w:r w:rsidRPr="005306A5">
              <w:rPr>
                <w:rFonts w:ascii="Times New Roman" w:eastAsia="Times New Roman" w:hAnsi="Times New Roman" w:cs="Times New Roman"/>
                <w:sz w:val="16"/>
                <w:szCs w:val="16"/>
              </w:rPr>
              <w:br/>
              <w:t>қамқорлығынсыз қалған</w:t>
            </w:r>
            <w:r w:rsidR="005306A5">
              <w:rPr>
                <w:rFonts w:ascii="Times New Roman" w:eastAsia="Times New Roman" w:hAnsi="Times New Roman" w:cs="Times New Roman"/>
                <w:sz w:val="16"/>
                <w:szCs w:val="16"/>
                <w:lang w:val="kk-KZ"/>
              </w:rPr>
              <w:t xml:space="preserve"> </w:t>
            </w:r>
            <w:proofErr w:type="gramStart"/>
            <w:r w:rsidRPr="005306A5">
              <w:rPr>
                <w:rFonts w:ascii="Times New Roman" w:eastAsia="Times New Roman" w:hAnsi="Times New Roman" w:cs="Times New Roman"/>
                <w:sz w:val="16"/>
                <w:szCs w:val="16"/>
              </w:rPr>
              <w:t>балалар</w:t>
            </w:r>
            <w:proofErr w:type="gramEnd"/>
            <w:r w:rsidRPr="005306A5">
              <w:rPr>
                <w:rFonts w:ascii="Times New Roman" w:eastAsia="Times New Roman" w:hAnsi="Times New Roman" w:cs="Times New Roman"/>
                <w:sz w:val="16"/>
                <w:szCs w:val="16"/>
              </w:rPr>
              <w:t>ға арналған білім беру</w:t>
            </w:r>
            <w:r w:rsidRPr="005306A5">
              <w:rPr>
                <w:rFonts w:ascii="Times New Roman" w:eastAsia="Times New Roman" w:hAnsi="Times New Roman" w:cs="Times New Roman"/>
                <w:sz w:val="16"/>
                <w:szCs w:val="16"/>
              </w:rPr>
              <w:br/>
              <w:t>ұйымдарында тәрбиеленетін</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және білім алатын балаларды</w:t>
            </w:r>
            <w:r w:rsidRPr="005306A5">
              <w:rPr>
                <w:rFonts w:ascii="Times New Roman" w:eastAsia="Times New Roman" w:hAnsi="Times New Roman" w:cs="Times New Roman"/>
                <w:sz w:val="16"/>
                <w:szCs w:val="16"/>
              </w:rPr>
              <w:br/>
              <w:t>тамақтандыруды қамтамасыз</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етуге байланысты тауарларды</w:t>
            </w:r>
            <w:r w:rsidRPr="005306A5">
              <w:rPr>
                <w:rFonts w:ascii="Times New Roman" w:eastAsia="Times New Roman" w:hAnsi="Times New Roman" w:cs="Times New Roman"/>
                <w:sz w:val="16"/>
                <w:szCs w:val="16"/>
              </w:rPr>
              <w:br/>
              <w:t>берушіні таңдау жөніндегі</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үлгілік конкурстық</w:t>
            </w:r>
            <w:r w:rsidRPr="005306A5">
              <w:rPr>
                <w:rFonts w:ascii="Times New Roman" w:eastAsia="Times New Roman" w:hAnsi="Times New Roman" w:cs="Times New Roman"/>
                <w:sz w:val="16"/>
                <w:szCs w:val="16"/>
              </w:rPr>
              <w:br/>
              <w:t>құ</w:t>
            </w:r>
            <w:proofErr w:type="gramStart"/>
            <w:r w:rsidRPr="005306A5">
              <w:rPr>
                <w:rFonts w:ascii="Times New Roman" w:eastAsia="Times New Roman" w:hAnsi="Times New Roman" w:cs="Times New Roman"/>
                <w:sz w:val="16"/>
                <w:szCs w:val="16"/>
              </w:rPr>
              <w:t>жаттама</w:t>
            </w:r>
            <w:proofErr w:type="gramEnd"/>
            <w:r w:rsidRPr="005306A5">
              <w:rPr>
                <w:rFonts w:ascii="Times New Roman" w:eastAsia="Times New Roman" w:hAnsi="Times New Roman" w:cs="Times New Roman"/>
                <w:sz w:val="16"/>
                <w:szCs w:val="16"/>
              </w:rPr>
              <w:t>ға</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5-қосымша</w:t>
            </w:r>
          </w:p>
        </w:tc>
      </w:tr>
    </w:tbl>
    <w:p w:rsidR="0068643C" w:rsidRPr="005306A5" w:rsidRDefault="0068643C" w:rsidP="005306A5">
      <w:pPr>
        <w:spacing w:after="0" w:line="240" w:lineRule="auto"/>
        <w:jc w:val="right"/>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t>      нысан</w:t>
      </w:r>
    </w:p>
    <w:p w:rsidR="0068643C" w:rsidRPr="005306A5" w:rsidRDefault="0068643C" w:rsidP="005306A5">
      <w:pPr>
        <w:spacing w:after="0" w:line="240" w:lineRule="auto"/>
        <w:jc w:val="center"/>
        <w:outlineLvl w:val="2"/>
        <w:rPr>
          <w:rFonts w:ascii="Times New Roman" w:eastAsia="Times New Roman" w:hAnsi="Times New Roman" w:cs="Times New Roman"/>
          <w:b/>
          <w:bCs/>
        </w:rPr>
      </w:pPr>
      <w:proofErr w:type="gramStart"/>
      <w:r w:rsidRPr="005306A5">
        <w:rPr>
          <w:rFonts w:ascii="Times New Roman" w:eastAsia="Times New Roman" w:hAnsi="Times New Roman" w:cs="Times New Roman"/>
          <w:b/>
          <w:bCs/>
        </w:rPr>
        <w:t>Конкурс</w:t>
      </w:r>
      <w:proofErr w:type="gramEnd"/>
      <w:r w:rsidRPr="005306A5">
        <w:rPr>
          <w:rFonts w:ascii="Times New Roman" w:eastAsia="Times New Roman" w:hAnsi="Times New Roman" w:cs="Times New Roman"/>
          <w:b/>
          <w:bCs/>
        </w:rPr>
        <w:t>қа қатысуға өтінім (жеке тұлға үшін)</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Кімге 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(конкурсты ұйымдастырушының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Кімнен__________________________________________________________________________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(әлеуетті өні</w:t>
      </w:r>
      <w:proofErr w:type="gramStart"/>
      <w:r w:rsidRPr="005306A5">
        <w:rPr>
          <w:rFonts w:ascii="Times New Roman" w:eastAsia="Times New Roman" w:hAnsi="Times New Roman" w:cs="Times New Roman"/>
        </w:rPr>
        <w:t>м</w:t>
      </w:r>
      <w:proofErr w:type="gramEnd"/>
      <w:r w:rsidRPr="005306A5">
        <w:rPr>
          <w:rFonts w:ascii="Times New Roman" w:eastAsia="Times New Roman" w:hAnsi="Times New Roman" w:cs="Times New Roman"/>
        </w:rPr>
        <w:t xml:space="preserve"> берушінің толық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1. </w:t>
      </w:r>
      <w:proofErr w:type="gramStart"/>
      <w:r w:rsidRPr="005306A5">
        <w:rPr>
          <w:rFonts w:ascii="Times New Roman" w:eastAsia="Times New Roman" w:hAnsi="Times New Roman" w:cs="Times New Roman"/>
        </w:rPr>
        <w:t>Конкурс</w:t>
      </w:r>
      <w:proofErr w:type="gramEnd"/>
      <w:r w:rsidRPr="005306A5">
        <w:rPr>
          <w:rFonts w:ascii="Times New Roman" w:eastAsia="Times New Roman" w:hAnsi="Times New Roman" w:cs="Times New Roman"/>
        </w:rPr>
        <w:t>қа қатысуға үміткер әлеуетті өнім беруші туралы мәліметтер:</w:t>
      </w:r>
    </w:p>
    <w:tbl>
      <w:tblPr>
        <w:tblW w:w="10332" w:type="dxa"/>
        <w:tblCellSpacing w:w="15" w:type="dxa"/>
        <w:tblCellMar>
          <w:top w:w="15" w:type="dxa"/>
          <w:left w:w="15" w:type="dxa"/>
          <w:bottom w:w="15" w:type="dxa"/>
          <w:right w:w="15" w:type="dxa"/>
        </w:tblCellMar>
        <w:tblLook w:val="04A0" w:firstRow="1" w:lastRow="0" w:firstColumn="1" w:lastColumn="0" w:noHBand="0" w:noVBand="1"/>
      </w:tblPr>
      <w:tblGrid>
        <w:gridCol w:w="10251"/>
        <w:gridCol w:w="81"/>
      </w:tblGrid>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w:t>
            </w:r>
            <w:proofErr w:type="gramStart"/>
            <w:r w:rsidRPr="005306A5">
              <w:rPr>
                <w:rFonts w:ascii="Times New Roman" w:eastAsia="Times New Roman" w:hAnsi="Times New Roman" w:cs="Times New Roman"/>
              </w:rPr>
              <w:t>лғаны</w:t>
            </w:r>
            <w:proofErr w:type="gramEnd"/>
            <w:r w:rsidRPr="005306A5">
              <w:rPr>
                <w:rFonts w:ascii="Times New Roman" w:eastAsia="Times New Roman" w:hAnsi="Times New Roman" w:cs="Times New Roman"/>
              </w:rPr>
              <w:t>ң - әлеуетті өнім берушінің жеке басын куәландыратын құжатқа сәйкес тегі, аты, әкесінің аты (бар болса)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w:t>
            </w:r>
            <w:proofErr w:type="gramStart"/>
            <w:r w:rsidRPr="005306A5">
              <w:rPr>
                <w:rFonts w:ascii="Times New Roman" w:eastAsia="Times New Roman" w:hAnsi="Times New Roman" w:cs="Times New Roman"/>
              </w:rPr>
              <w:t>лғаны</w:t>
            </w:r>
            <w:proofErr w:type="gramEnd"/>
            <w:r w:rsidRPr="005306A5">
              <w:rPr>
                <w:rFonts w:ascii="Times New Roman" w:eastAsia="Times New Roman" w:hAnsi="Times New Roman" w:cs="Times New Roman"/>
              </w:rPr>
              <w:t>ң - әлеуетті өнім берушінің жеке басын куәландыратын құжаттың деректері (№, кім берген)</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w:t>
            </w:r>
            <w:proofErr w:type="gramStart"/>
            <w:r w:rsidRPr="005306A5">
              <w:rPr>
                <w:rFonts w:ascii="Times New Roman" w:eastAsia="Times New Roman" w:hAnsi="Times New Roman" w:cs="Times New Roman"/>
              </w:rPr>
              <w:t>лғаны</w:t>
            </w:r>
            <w:proofErr w:type="gramEnd"/>
            <w:r w:rsidRPr="005306A5">
              <w:rPr>
                <w:rFonts w:ascii="Times New Roman" w:eastAsia="Times New Roman" w:hAnsi="Times New Roman" w:cs="Times New Roman"/>
              </w:rPr>
              <w:t>ң - әлеуетті өнім берушінің тіркелген мекенжайы</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5306A5">
              <w:rPr>
                <w:rFonts w:ascii="Times New Roman" w:eastAsia="Times New Roman" w:hAnsi="Times New Roman" w:cs="Times New Roman"/>
              </w:rPr>
              <w:t>р</w:t>
            </w:r>
            <w:proofErr w:type="gramEnd"/>
            <w:r w:rsidRPr="005306A5">
              <w:rPr>
                <w:rFonts w:ascii="Times New Roman" w:eastAsia="Times New Roman" w:hAnsi="Times New Roman" w:cs="Times New Roman"/>
              </w:rPr>
              <w:t>і</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тұлғаның - әлеуетті өнім берушінің банктік деректемелері (СТН, БСН, ЖСК), сондай-ақ жеке тұлғағ</w:t>
            </w:r>
            <w:proofErr w:type="gramStart"/>
            <w:r w:rsidRPr="005306A5">
              <w:rPr>
                <w:rFonts w:ascii="Times New Roman" w:eastAsia="Times New Roman" w:hAnsi="Times New Roman" w:cs="Times New Roman"/>
              </w:rPr>
              <w:t>а</w:t>
            </w:r>
            <w:proofErr w:type="gramEnd"/>
            <w:r w:rsidRPr="005306A5">
              <w:rPr>
                <w:rFonts w:ascii="Times New Roman" w:eastAsia="Times New Roman" w:hAnsi="Times New Roman" w:cs="Times New Roman"/>
              </w:rPr>
              <w:t xml:space="preserve"> қызмет көрсететін банктің немесе оның филиалының толық атауы мен мекенжайы</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w:t>
            </w:r>
            <w:proofErr w:type="gramStart"/>
            <w:r w:rsidRPr="005306A5">
              <w:rPr>
                <w:rFonts w:ascii="Times New Roman" w:eastAsia="Times New Roman" w:hAnsi="Times New Roman" w:cs="Times New Roman"/>
              </w:rPr>
              <w:t>лғаны</w:t>
            </w:r>
            <w:proofErr w:type="gramEnd"/>
            <w:r w:rsidRPr="005306A5">
              <w:rPr>
                <w:rFonts w:ascii="Times New Roman" w:eastAsia="Times New Roman" w:hAnsi="Times New Roman" w:cs="Times New Roman"/>
              </w:rPr>
              <w:t>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 "Мемлекеттік сатып алу туралы" 2015 жылғы 4 желтоқсандағы Қазақстан Республикасыны</w:t>
            </w:r>
            <w:proofErr w:type="gramStart"/>
            <w:r w:rsidRPr="005306A5">
              <w:rPr>
                <w:rFonts w:ascii="Times New Roman" w:eastAsia="Times New Roman" w:hAnsi="Times New Roman" w:cs="Times New Roman"/>
              </w:rPr>
              <w:t>ң З</w:t>
            </w:r>
            <w:proofErr w:type="gramEnd"/>
            <w:r w:rsidRPr="005306A5">
              <w:rPr>
                <w:rFonts w:ascii="Times New Roman" w:eastAsia="Times New Roman" w:hAnsi="Times New Roman" w:cs="Times New Roman"/>
              </w:rPr>
              <w:t>аңына сәйкес қалыптастырылатын мемлекеттік сатып алуға жосықсыз қатысушылардың тізілімінде бар ма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тұлғада және (немесе) аталған жеке тұ</w:t>
            </w:r>
            <w:proofErr w:type="gramStart"/>
            <w:r w:rsidRPr="005306A5">
              <w:rPr>
                <w:rFonts w:ascii="Times New Roman" w:eastAsia="Times New Roman" w:hAnsi="Times New Roman" w:cs="Times New Roman"/>
              </w:rPr>
              <w:t>лғаны</w:t>
            </w:r>
            <w:proofErr w:type="gramEnd"/>
            <w:r w:rsidRPr="005306A5">
              <w:rPr>
                <w:rFonts w:ascii="Times New Roman" w:eastAsia="Times New Roman" w:hAnsi="Times New Roman" w:cs="Times New Roman"/>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r w:rsidR="0068643C" w:rsidRPr="005306A5" w:rsidTr="005306A5">
        <w:trPr>
          <w:tblCellSpacing w:w="15" w:type="dxa"/>
        </w:trPr>
        <w:tc>
          <w:tcPr>
            <w:tcW w:w="10206" w:type="dxa"/>
            <w:vAlign w:val="center"/>
            <w:hideMark/>
          </w:tcPr>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Жеке тұ</w:t>
            </w:r>
            <w:proofErr w:type="gramStart"/>
            <w:r w:rsidRPr="005306A5">
              <w:rPr>
                <w:rFonts w:ascii="Times New Roman" w:eastAsia="Times New Roman" w:hAnsi="Times New Roman" w:cs="Times New Roman"/>
              </w:rPr>
              <w:t>лғаны</w:t>
            </w:r>
            <w:proofErr w:type="gramEnd"/>
            <w:r w:rsidRPr="005306A5">
              <w:rPr>
                <w:rFonts w:ascii="Times New Roman" w:eastAsia="Times New Roman" w:hAnsi="Times New Roman" w:cs="Times New Roman"/>
              </w:rPr>
              <w:t>ң резиденттігі</w:t>
            </w:r>
          </w:p>
        </w:tc>
        <w:tc>
          <w:tcPr>
            <w:tcW w:w="0" w:type="auto"/>
            <w:vAlign w:val="center"/>
            <w:hideMark/>
          </w:tcPr>
          <w:p w:rsidR="0068643C" w:rsidRPr="005306A5" w:rsidRDefault="0068643C" w:rsidP="005306A5">
            <w:pPr>
              <w:spacing w:after="0" w:line="240" w:lineRule="auto"/>
              <w:rPr>
                <w:rFonts w:ascii="Times New Roman" w:eastAsia="Times New Roman" w:hAnsi="Times New Roman" w:cs="Times New Roman"/>
              </w:rPr>
            </w:pPr>
          </w:p>
        </w:tc>
      </w:tr>
    </w:tbl>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2. 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(жеке тұ</w:t>
      </w:r>
      <w:proofErr w:type="gramStart"/>
      <w:r w:rsidRPr="005306A5">
        <w:rPr>
          <w:rFonts w:ascii="Times New Roman" w:eastAsia="Times New Roman" w:hAnsi="Times New Roman" w:cs="Times New Roman"/>
        </w:rPr>
        <w:t>лғаны</w:t>
      </w:r>
      <w:proofErr w:type="gramEnd"/>
      <w:r w:rsidRPr="005306A5">
        <w:rPr>
          <w:rFonts w:ascii="Times New Roman" w:eastAsia="Times New Roman" w:hAnsi="Times New Roman" w:cs="Times New Roman"/>
        </w:rPr>
        <w:t xml:space="preserve">ң тегі, аты, әкесінің аты (бар болса) көрсетіледі)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өтініммен конкурсқа (конкурстың толық атауын көрсету) әлеуетті өнім беруші</w:t>
      </w:r>
      <w:r w:rsidR="005306A5">
        <w:rPr>
          <w:rFonts w:ascii="Times New Roman" w:eastAsia="Times New Roman" w:hAnsi="Times New Roman" w:cs="Times New Roman"/>
          <w:lang w:val="kk-KZ"/>
        </w:rPr>
        <w:t xml:space="preserve"> </w:t>
      </w:r>
      <w:r w:rsidRPr="005306A5">
        <w:rPr>
          <w:rFonts w:ascii="Times New Roman" w:eastAsia="Times New Roman" w:hAnsi="Times New Roman" w:cs="Times New Roman"/>
        </w:rPr>
        <w:t>ретінде қатысуға ниет білді</w:t>
      </w:r>
      <w:proofErr w:type="gramStart"/>
      <w:r w:rsidRPr="005306A5">
        <w:rPr>
          <w:rFonts w:ascii="Times New Roman" w:eastAsia="Times New Roman" w:hAnsi="Times New Roman" w:cs="Times New Roman"/>
        </w:rPr>
        <w:t>ред</w:t>
      </w:r>
      <w:proofErr w:type="gramEnd"/>
      <w:r w:rsidRPr="005306A5">
        <w:rPr>
          <w:rFonts w:ascii="Times New Roman" w:eastAsia="Times New Roman" w:hAnsi="Times New Roman" w:cs="Times New Roman"/>
        </w:rPr>
        <w:t>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3. 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(әлеуетті өні</w:t>
      </w:r>
      <w:proofErr w:type="gramStart"/>
      <w:r w:rsidRPr="005306A5">
        <w:rPr>
          <w:rFonts w:ascii="Times New Roman" w:eastAsia="Times New Roman" w:hAnsi="Times New Roman" w:cs="Times New Roman"/>
        </w:rPr>
        <w:t>м</w:t>
      </w:r>
      <w:proofErr w:type="gramEnd"/>
      <w:r w:rsidRPr="005306A5">
        <w:rPr>
          <w:rFonts w:ascii="Times New Roman" w:eastAsia="Times New Roman" w:hAnsi="Times New Roman" w:cs="Times New Roman"/>
        </w:rPr>
        <w:t xml:space="preserve"> берушінің атауы)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осы өтініммен заңнамада көзделген бұзушылықтардың жоқтығын растайды.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4. 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(әлеуетті өні</w:t>
      </w:r>
      <w:proofErr w:type="gramStart"/>
      <w:r w:rsidRPr="005306A5">
        <w:rPr>
          <w:rFonts w:ascii="Times New Roman" w:eastAsia="Times New Roman" w:hAnsi="Times New Roman" w:cs="Times New Roman"/>
        </w:rPr>
        <w:t>м</w:t>
      </w:r>
      <w:proofErr w:type="gramEnd"/>
      <w:r w:rsidRPr="005306A5">
        <w:rPr>
          <w:rFonts w:ascii="Times New Roman" w:eastAsia="Times New Roman" w:hAnsi="Times New Roman" w:cs="Times New Roman"/>
        </w:rPr>
        <w:t xml:space="preserve"> берушінің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конкурстық құжаттамамен танысқанын және конкурсты ұ</w:t>
      </w:r>
      <w:proofErr w:type="gramStart"/>
      <w:r w:rsidRPr="005306A5">
        <w:rPr>
          <w:rFonts w:ascii="Times New Roman" w:eastAsia="Times New Roman" w:hAnsi="Times New Roman" w:cs="Times New Roman"/>
        </w:rPr>
        <w:t>йымдастырушы</w:t>
      </w:r>
      <w:proofErr w:type="gramEnd"/>
      <w:r w:rsidRPr="005306A5">
        <w:rPr>
          <w:rFonts w:ascii="Times New Roman" w:eastAsia="Times New Roman" w:hAnsi="Times New Roman" w:cs="Times New Roman"/>
        </w:rPr>
        <w:t xml:space="preserve">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________________________________________________________________________________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(әлеуетті өнім берушінің атауы) осы </w:t>
      </w:r>
      <w:proofErr w:type="gramStart"/>
      <w:r w:rsidRPr="005306A5">
        <w:rPr>
          <w:rFonts w:ascii="Times New Roman" w:eastAsia="Times New Roman" w:hAnsi="Times New Roman" w:cs="Times New Roman"/>
        </w:rPr>
        <w:t>конкурс</w:t>
      </w:r>
      <w:proofErr w:type="gramEnd"/>
      <w:r w:rsidRPr="005306A5">
        <w:rPr>
          <w:rFonts w:ascii="Times New Roman" w:eastAsia="Times New Roman" w:hAnsi="Times New Roman" w:cs="Times New Roman"/>
        </w:rPr>
        <w:t xml:space="preserve">қа қатысуға өтінімде және оған қоса берілетін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құжаттарды мұндай дұрыс емес мәліметтер бергені үшін өзіне толық жауапкершілікті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қабылдайды.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5. Осы конкурстық өтіні</w:t>
      </w:r>
      <w:proofErr w:type="gramStart"/>
      <w:r w:rsidRPr="005306A5">
        <w:rPr>
          <w:rFonts w:ascii="Times New Roman" w:eastAsia="Times New Roman" w:hAnsi="Times New Roman" w:cs="Times New Roman"/>
        </w:rPr>
        <w:t>м</w:t>
      </w:r>
      <w:proofErr w:type="gramEnd"/>
      <w:r w:rsidRPr="005306A5">
        <w:rPr>
          <w:rFonts w:ascii="Times New Roman" w:eastAsia="Times New Roman" w:hAnsi="Times New Roman" w:cs="Times New Roman"/>
        </w:rPr>
        <w:t xml:space="preserve"> 45 күн ішінде қолданылады.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6.________________________________________________________________________</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(әлеуетті өні</w:t>
      </w:r>
      <w:proofErr w:type="gramStart"/>
      <w:r w:rsidRPr="005306A5">
        <w:rPr>
          <w:rFonts w:ascii="Times New Roman" w:eastAsia="Times New Roman" w:hAnsi="Times New Roman" w:cs="Times New Roman"/>
        </w:rPr>
        <w:t>м</w:t>
      </w:r>
      <w:proofErr w:type="gramEnd"/>
      <w:r w:rsidRPr="005306A5">
        <w:rPr>
          <w:rFonts w:ascii="Times New Roman" w:eastAsia="Times New Roman" w:hAnsi="Times New Roman" w:cs="Times New Roman"/>
        </w:rPr>
        <w:t xml:space="preserve"> берушінің атауы)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конкурстың жеңімпазы </w:t>
      </w:r>
      <w:proofErr w:type="gramStart"/>
      <w:r w:rsidRPr="005306A5">
        <w:rPr>
          <w:rFonts w:ascii="Times New Roman" w:eastAsia="Times New Roman" w:hAnsi="Times New Roman" w:cs="Times New Roman"/>
        </w:rPr>
        <w:t>деп</w:t>
      </w:r>
      <w:proofErr w:type="gramEnd"/>
      <w:r w:rsidRPr="005306A5">
        <w:rPr>
          <w:rFonts w:ascii="Times New Roman" w:eastAsia="Times New Roman" w:hAnsi="Times New Roman" w:cs="Times New Roman"/>
        </w:rPr>
        <w:t xml:space="preserve"> танылған жағдайда, біз шарттың атқарылуын қамтамасыз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w:t>
      </w:r>
      <w:proofErr w:type="gramStart"/>
      <w:r w:rsidRPr="005306A5">
        <w:rPr>
          <w:rFonts w:ascii="Times New Roman" w:eastAsia="Times New Roman" w:hAnsi="Times New Roman" w:cs="Times New Roman"/>
        </w:rPr>
        <w:t xml:space="preserve">етуді шарттың жалпы сомасының үш пайызын құрайтын сомада енгізуді міндеттенеміз (егер </w:t>
      </w:r>
      <w:proofErr w:type="gramEnd"/>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де конкурстық құжаттамада шарттың орындалуын қамтамасыз етуді енгізу көзделген болса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көрсетіледі).</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7. Конкурсқа қатысуға өтінім біздің арамыздағы міндетті шарттың </w:t>
      </w:r>
      <w:proofErr w:type="gramStart"/>
      <w:r w:rsidRPr="005306A5">
        <w:rPr>
          <w:rFonts w:ascii="Times New Roman" w:eastAsia="Times New Roman" w:hAnsi="Times New Roman" w:cs="Times New Roman"/>
        </w:rPr>
        <w:t>р</w:t>
      </w:r>
      <w:proofErr w:type="gramEnd"/>
      <w:r w:rsidRPr="005306A5">
        <w:rPr>
          <w:rFonts w:ascii="Times New Roman" w:eastAsia="Times New Roman" w:hAnsi="Times New Roman" w:cs="Times New Roman"/>
        </w:rPr>
        <w:t>өлін атқарады.</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xml:space="preserve">      Күні Басшының қолы _______________________________________________________ </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(тегі, аты, әкесінің аты (бар болса), лауазымын көрсету)</w:t>
      </w:r>
    </w:p>
    <w:p w:rsidR="0068643C" w:rsidRPr="005306A5" w:rsidRDefault="0068643C" w:rsidP="005306A5">
      <w:pPr>
        <w:spacing w:after="0" w:line="240" w:lineRule="auto"/>
        <w:rPr>
          <w:rFonts w:ascii="Times New Roman" w:eastAsia="Times New Roman" w:hAnsi="Times New Roman" w:cs="Times New Roman"/>
        </w:rPr>
      </w:pPr>
      <w:r w:rsidRPr="005306A5">
        <w:rPr>
          <w:rFonts w:ascii="Times New Roman" w:eastAsia="Times New Roman" w:hAnsi="Times New Roman" w:cs="Times New Roman"/>
        </w:rPr>
        <w:t>      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4685"/>
      </w:tblGrid>
      <w:tr w:rsidR="0068643C" w:rsidRPr="005306A5" w:rsidTr="005306A5">
        <w:trPr>
          <w:tblCellSpacing w:w="15" w:type="dxa"/>
        </w:trPr>
        <w:tc>
          <w:tcPr>
            <w:tcW w:w="5805"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lastRenderedPageBreak/>
              <w:t> </w:t>
            </w:r>
          </w:p>
        </w:tc>
        <w:tc>
          <w:tcPr>
            <w:tcW w:w="4640" w:type="dxa"/>
            <w:vAlign w:val="center"/>
            <w:hideMark/>
          </w:tcPr>
          <w:p w:rsidR="0068643C" w:rsidRPr="005306A5" w:rsidRDefault="0068643C" w:rsidP="005306A5">
            <w:pPr>
              <w:spacing w:after="0" w:line="240" w:lineRule="auto"/>
              <w:jc w:val="center"/>
              <w:rPr>
                <w:rFonts w:ascii="Times New Roman" w:eastAsia="Times New Roman" w:hAnsi="Times New Roman" w:cs="Times New Roman"/>
                <w:sz w:val="16"/>
                <w:szCs w:val="16"/>
              </w:rPr>
            </w:pPr>
            <w:bookmarkStart w:id="6" w:name="z458"/>
            <w:bookmarkEnd w:id="6"/>
            <w:r w:rsidRPr="005306A5">
              <w:rPr>
                <w:rFonts w:ascii="Times New Roman" w:eastAsia="Times New Roman" w:hAnsi="Times New Roman" w:cs="Times New Roman"/>
                <w:sz w:val="16"/>
                <w:szCs w:val="16"/>
              </w:rPr>
              <w:t>Орта білім беру ұйымдарында</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білім алушыларды</w:t>
            </w:r>
            <w:r w:rsidRPr="005306A5">
              <w:rPr>
                <w:rFonts w:ascii="Times New Roman" w:eastAsia="Times New Roman" w:hAnsi="Times New Roman" w:cs="Times New Roman"/>
                <w:sz w:val="16"/>
                <w:szCs w:val="16"/>
              </w:rPr>
              <w:br/>
              <w:t>тамақтандыруды ұйымдастыру</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бойынша қызметті немесе</w:t>
            </w:r>
            <w:r w:rsidRPr="005306A5">
              <w:rPr>
                <w:rFonts w:ascii="Times New Roman" w:eastAsia="Times New Roman" w:hAnsi="Times New Roman" w:cs="Times New Roman"/>
                <w:sz w:val="16"/>
                <w:szCs w:val="16"/>
              </w:rPr>
              <w:br/>
              <w:t>тауарларды жеткізушіні,</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сонымен қатар мектепке дейінгі</w:t>
            </w:r>
            <w:r w:rsidRPr="005306A5">
              <w:rPr>
                <w:rFonts w:ascii="Times New Roman" w:eastAsia="Times New Roman" w:hAnsi="Times New Roman" w:cs="Times New Roman"/>
                <w:sz w:val="16"/>
                <w:szCs w:val="16"/>
              </w:rPr>
              <w:br/>
              <w:t>ұйымдарында, жетім балалар</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мен ата-аналарының</w:t>
            </w:r>
            <w:r w:rsidRPr="005306A5">
              <w:rPr>
                <w:rFonts w:ascii="Times New Roman" w:eastAsia="Times New Roman" w:hAnsi="Times New Roman" w:cs="Times New Roman"/>
                <w:sz w:val="16"/>
                <w:szCs w:val="16"/>
              </w:rPr>
              <w:br/>
              <w:t>қамқорлығынсыз қалған</w:t>
            </w:r>
            <w:r w:rsidR="005306A5">
              <w:rPr>
                <w:rFonts w:ascii="Times New Roman" w:eastAsia="Times New Roman" w:hAnsi="Times New Roman" w:cs="Times New Roman"/>
                <w:sz w:val="16"/>
                <w:szCs w:val="16"/>
                <w:lang w:val="kk-KZ"/>
              </w:rPr>
              <w:t xml:space="preserve"> </w:t>
            </w:r>
            <w:proofErr w:type="gramStart"/>
            <w:r w:rsidRPr="005306A5">
              <w:rPr>
                <w:rFonts w:ascii="Times New Roman" w:eastAsia="Times New Roman" w:hAnsi="Times New Roman" w:cs="Times New Roman"/>
                <w:sz w:val="16"/>
                <w:szCs w:val="16"/>
              </w:rPr>
              <w:t>балалар</w:t>
            </w:r>
            <w:proofErr w:type="gramEnd"/>
            <w:r w:rsidRPr="005306A5">
              <w:rPr>
                <w:rFonts w:ascii="Times New Roman" w:eastAsia="Times New Roman" w:hAnsi="Times New Roman" w:cs="Times New Roman"/>
                <w:sz w:val="16"/>
                <w:szCs w:val="16"/>
              </w:rPr>
              <w:t>ға арналған білім беру</w:t>
            </w:r>
            <w:r w:rsidRPr="005306A5">
              <w:rPr>
                <w:rFonts w:ascii="Times New Roman" w:eastAsia="Times New Roman" w:hAnsi="Times New Roman" w:cs="Times New Roman"/>
                <w:sz w:val="16"/>
                <w:szCs w:val="16"/>
              </w:rPr>
              <w:br/>
              <w:t>ұйымдарында тәрбиеленетін</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және білім алатын балаларды</w:t>
            </w:r>
            <w:r w:rsidRPr="005306A5">
              <w:rPr>
                <w:rFonts w:ascii="Times New Roman" w:eastAsia="Times New Roman" w:hAnsi="Times New Roman" w:cs="Times New Roman"/>
                <w:sz w:val="16"/>
                <w:szCs w:val="16"/>
              </w:rPr>
              <w:br/>
              <w:t>тамақтандыруды қамтамасыз</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етуге байланысты тауарларды</w:t>
            </w:r>
            <w:r w:rsidRPr="005306A5">
              <w:rPr>
                <w:rFonts w:ascii="Times New Roman" w:eastAsia="Times New Roman" w:hAnsi="Times New Roman" w:cs="Times New Roman"/>
                <w:sz w:val="16"/>
                <w:szCs w:val="16"/>
              </w:rPr>
              <w:br/>
              <w:t>берушіні таңдау жөніндегі</w:t>
            </w:r>
            <w:r w:rsidR="005306A5">
              <w:rPr>
                <w:rFonts w:ascii="Times New Roman" w:eastAsia="Times New Roman" w:hAnsi="Times New Roman" w:cs="Times New Roman"/>
                <w:sz w:val="16"/>
                <w:szCs w:val="16"/>
                <w:lang w:val="kk-KZ"/>
              </w:rPr>
              <w:t xml:space="preserve"> </w:t>
            </w:r>
            <w:r w:rsidRPr="005306A5">
              <w:rPr>
                <w:rFonts w:ascii="Times New Roman" w:eastAsia="Times New Roman" w:hAnsi="Times New Roman" w:cs="Times New Roman"/>
                <w:sz w:val="16"/>
                <w:szCs w:val="16"/>
              </w:rPr>
              <w:t>үлгілік конкурстық</w:t>
            </w:r>
            <w:r w:rsidRPr="005306A5">
              <w:rPr>
                <w:rFonts w:ascii="Times New Roman" w:eastAsia="Times New Roman" w:hAnsi="Times New Roman" w:cs="Times New Roman"/>
                <w:sz w:val="16"/>
                <w:szCs w:val="16"/>
              </w:rPr>
              <w:br/>
              <w:t>құ</w:t>
            </w:r>
            <w:proofErr w:type="gramStart"/>
            <w:r w:rsidRPr="005306A5">
              <w:rPr>
                <w:rFonts w:ascii="Times New Roman" w:eastAsia="Times New Roman" w:hAnsi="Times New Roman" w:cs="Times New Roman"/>
                <w:sz w:val="16"/>
                <w:szCs w:val="16"/>
              </w:rPr>
              <w:t>жаттама</w:t>
            </w:r>
            <w:proofErr w:type="gramEnd"/>
            <w:r w:rsidRPr="005306A5">
              <w:rPr>
                <w:rFonts w:ascii="Times New Roman" w:eastAsia="Times New Roman" w:hAnsi="Times New Roman" w:cs="Times New Roman"/>
                <w:sz w:val="16"/>
                <w:szCs w:val="16"/>
              </w:rPr>
              <w:t>ға</w:t>
            </w:r>
            <w:r w:rsidRPr="005306A5">
              <w:rPr>
                <w:rFonts w:ascii="Times New Roman" w:eastAsia="Times New Roman" w:hAnsi="Times New Roman" w:cs="Times New Roman"/>
                <w:sz w:val="16"/>
                <w:szCs w:val="16"/>
              </w:rPr>
              <w:br/>
              <w:t>6-қосымша</w:t>
            </w:r>
          </w:p>
        </w:tc>
      </w:tr>
    </w:tbl>
    <w:p w:rsidR="0068643C" w:rsidRPr="005306A5" w:rsidRDefault="0068643C" w:rsidP="005306A5">
      <w:pPr>
        <w:spacing w:after="0" w:line="240" w:lineRule="auto"/>
        <w:jc w:val="right"/>
        <w:rPr>
          <w:rFonts w:ascii="Times New Roman" w:eastAsia="Times New Roman" w:hAnsi="Times New Roman" w:cs="Times New Roman"/>
          <w:sz w:val="16"/>
          <w:szCs w:val="16"/>
        </w:rPr>
      </w:pPr>
      <w:r w:rsidRPr="005306A5">
        <w:rPr>
          <w:rFonts w:ascii="Times New Roman" w:eastAsia="Times New Roman" w:hAnsi="Times New Roman" w:cs="Times New Roman"/>
          <w:sz w:val="16"/>
          <w:szCs w:val="16"/>
        </w:rPr>
        <w:t>      нысан</w:t>
      </w:r>
    </w:p>
    <w:p w:rsidR="00064F73" w:rsidRDefault="0068643C" w:rsidP="005306A5">
      <w:pPr>
        <w:spacing w:after="0" w:line="240" w:lineRule="auto"/>
        <w:jc w:val="center"/>
        <w:outlineLvl w:val="2"/>
        <w:rPr>
          <w:rFonts w:ascii="Times New Roman" w:eastAsia="Times New Roman" w:hAnsi="Times New Roman" w:cs="Times New Roman"/>
          <w:b/>
          <w:bCs/>
          <w:sz w:val="24"/>
          <w:szCs w:val="24"/>
          <w:lang w:val="kk-KZ"/>
        </w:rPr>
      </w:pPr>
      <w:r w:rsidRPr="00E2058A">
        <w:rPr>
          <w:rFonts w:ascii="Times New Roman" w:eastAsia="Times New Roman" w:hAnsi="Times New Roman" w:cs="Times New Roman"/>
          <w:b/>
          <w:bCs/>
          <w:sz w:val="24"/>
          <w:szCs w:val="24"/>
        </w:rPr>
        <w:t>Әлеуетті өні</w:t>
      </w:r>
      <w:proofErr w:type="gramStart"/>
      <w:r w:rsidRPr="00E2058A">
        <w:rPr>
          <w:rFonts w:ascii="Times New Roman" w:eastAsia="Times New Roman" w:hAnsi="Times New Roman" w:cs="Times New Roman"/>
          <w:b/>
          <w:bCs/>
          <w:sz w:val="24"/>
          <w:szCs w:val="24"/>
        </w:rPr>
        <w:t>м</w:t>
      </w:r>
      <w:proofErr w:type="gramEnd"/>
      <w:r w:rsidRPr="00E2058A">
        <w:rPr>
          <w:rFonts w:ascii="Times New Roman" w:eastAsia="Times New Roman" w:hAnsi="Times New Roman" w:cs="Times New Roman"/>
          <w:b/>
          <w:bCs/>
          <w:sz w:val="24"/>
          <w:szCs w:val="24"/>
        </w:rPr>
        <w:t xml:space="preserve"> берушінің қызметкерлерінің біліктілігі туралы мәліметтер </w:t>
      </w:r>
    </w:p>
    <w:p w:rsidR="0068643C" w:rsidRPr="00064F73" w:rsidRDefault="0068643C" w:rsidP="005306A5">
      <w:pPr>
        <w:spacing w:after="0" w:line="240" w:lineRule="auto"/>
        <w:jc w:val="center"/>
        <w:outlineLvl w:val="2"/>
        <w:rPr>
          <w:rFonts w:ascii="Times New Roman" w:eastAsia="Times New Roman" w:hAnsi="Times New Roman" w:cs="Times New Roman"/>
          <w:b/>
          <w:bCs/>
          <w:sz w:val="24"/>
          <w:szCs w:val="24"/>
          <w:lang w:val="kk-KZ"/>
        </w:rPr>
      </w:pPr>
      <w:r w:rsidRPr="00064F73">
        <w:rPr>
          <w:rFonts w:ascii="Times New Roman" w:eastAsia="Times New Roman" w:hAnsi="Times New Roman" w:cs="Times New Roman"/>
          <w:b/>
          <w:bCs/>
          <w:sz w:val="24"/>
          <w:szCs w:val="24"/>
          <w:lang w:val="kk-KZ"/>
        </w:rPr>
        <w:t>(әлеуетті өнім беруші көрсетілетін қызметтерді сатып алу кезінде толтырады)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064F73">
        <w:rPr>
          <w:rFonts w:ascii="Times New Roman" w:eastAsia="Times New Roman" w:hAnsi="Times New Roman" w:cs="Times New Roman"/>
          <w:sz w:val="24"/>
          <w:szCs w:val="24"/>
          <w:lang w:val="kk-KZ"/>
        </w:rPr>
        <w:t xml:space="preserve">      </w:t>
      </w:r>
      <w:r w:rsidRPr="00212DC5">
        <w:rPr>
          <w:rFonts w:ascii="Times New Roman" w:eastAsia="Times New Roman" w:hAnsi="Times New Roman" w:cs="Times New Roman"/>
          <w:sz w:val="24"/>
          <w:szCs w:val="24"/>
          <w:lang w:val="kk-KZ"/>
        </w:rPr>
        <w:t>1. Әлеуетті өнім берушінің атауы _____________________________________________</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2. Орта білім беру ұйымдарында білім алушыларды тамақтандыруды</w:t>
      </w:r>
    </w:p>
    <w:p w:rsidR="0068643C" w:rsidRPr="00212DC5"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ұйымдастыру бойынша қызметті көрсету үшін __________________________________</w:t>
      </w:r>
    </w:p>
    <w:p w:rsidR="0068643C" w:rsidRPr="00BB082F" w:rsidRDefault="0068643C" w:rsidP="005306A5">
      <w:pPr>
        <w:spacing w:after="0" w:line="240" w:lineRule="auto"/>
        <w:rPr>
          <w:rFonts w:ascii="Times New Roman" w:eastAsia="Times New Roman" w:hAnsi="Times New Roman" w:cs="Times New Roman"/>
          <w:sz w:val="24"/>
          <w:szCs w:val="24"/>
          <w:lang w:val="kk-KZ"/>
        </w:rPr>
      </w:pPr>
      <w:r w:rsidRPr="00212DC5">
        <w:rPr>
          <w:rFonts w:ascii="Times New Roman" w:eastAsia="Times New Roman" w:hAnsi="Times New Roman" w:cs="Times New Roman"/>
          <w:sz w:val="24"/>
          <w:szCs w:val="24"/>
          <w:lang w:val="kk-KZ"/>
        </w:rPr>
        <w:t xml:space="preserve">      </w:t>
      </w:r>
      <w:r w:rsidRPr="00BB082F">
        <w:rPr>
          <w:rFonts w:ascii="Times New Roman" w:eastAsia="Times New Roman" w:hAnsi="Times New Roman" w:cs="Times New Roman"/>
          <w:sz w:val="24"/>
          <w:szCs w:val="24"/>
          <w:lang w:val="kk-KZ"/>
        </w:rPr>
        <w:t xml:space="preserve">(атауын, әлеуетті өнім берушінің тегін, атын, әкесінің атын (бар болса) көрсету) </w:t>
      </w:r>
    </w:p>
    <w:p w:rsidR="0068643C" w:rsidRPr="00BB082F" w:rsidRDefault="0068643C" w:rsidP="005306A5">
      <w:pPr>
        <w:spacing w:after="0" w:line="240" w:lineRule="auto"/>
        <w:rPr>
          <w:rFonts w:ascii="Times New Roman" w:eastAsia="Times New Roman" w:hAnsi="Times New Roman" w:cs="Times New Roman"/>
          <w:sz w:val="24"/>
          <w:szCs w:val="24"/>
          <w:lang w:val="kk-KZ"/>
        </w:rPr>
      </w:pPr>
      <w:r w:rsidRPr="00BB082F">
        <w:rPr>
          <w:rFonts w:ascii="Times New Roman" w:eastAsia="Times New Roman" w:hAnsi="Times New Roman" w:cs="Times New Roman"/>
          <w:sz w:val="24"/>
          <w:szCs w:val="24"/>
          <w:lang w:val="kk-KZ"/>
        </w:rPr>
        <w:t>      әлеуетті өнім берушіде қажетті штат қызметкерлері бар.</w:t>
      </w:r>
    </w:p>
    <w:p w:rsidR="0068643C" w:rsidRPr="00BB082F" w:rsidRDefault="0068643C" w:rsidP="005306A5">
      <w:pPr>
        <w:spacing w:after="0" w:line="240" w:lineRule="auto"/>
        <w:rPr>
          <w:rFonts w:ascii="Times New Roman" w:eastAsia="Times New Roman" w:hAnsi="Times New Roman" w:cs="Times New Roman"/>
          <w:sz w:val="24"/>
          <w:szCs w:val="24"/>
          <w:lang w:val="kk-KZ"/>
        </w:rPr>
      </w:pPr>
      <w:r w:rsidRPr="00BB082F">
        <w:rPr>
          <w:rFonts w:ascii="Times New Roman" w:eastAsia="Times New Roman" w:hAnsi="Times New Roman" w:cs="Times New Roman"/>
          <w:sz w:val="24"/>
          <w:szCs w:val="24"/>
          <w:lang w:val="kk-KZ"/>
        </w:rPr>
        <w:t xml:space="preserve">      Қызметкерлердің жалпы саны ____ құрайды, оның ішінде растайтын құжаттарының </w:t>
      </w:r>
    </w:p>
    <w:p w:rsidR="0068643C" w:rsidRPr="00E2058A" w:rsidRDefault="0068643C" w:rsidP="005306A5">
      <w:pPr>
        <w:spacing w:after="0" w:line="240" w:lineRule="auto"/>
        <w:rPr>
          <w:rFonts w:ascii="Times New Roman" w:eastAsia="Times New Roman" w:hAnsi="Times New Roman" w:cs="Times New Roman"/>
          <w:sz w:val="24"/>
          <w:szCs w:val="24"/>
        </w:rPr>
      </w:pPr>
      <w:r w:rsidRPr="00BB082F">
        <w:rPr>
          <w:rFonts w:ascii="Times New Roman" w:eastAsia="Times New Roman" w:hAnsi="Times New Roman" w:cs="Times New Roman"/>
          <w:sz w:val="24"/>
          <w:szCs w:val="24"/>
          <w:lang w:val="kk-KZ"/>
        </w:rPr>
        <w:t xml:space="preserve">      </w:t>
      </w:r>
      <w:r w:rsidRPr="00E2058A">
        <w:rPr>
          <w:rFonts w:ascii="Times New Roman" w:eastAsia="Times New Roman" w:hAnsi="Times New Roman" w:cs="Times New Roman"/>
          <w:sz w:val="24"/>
          <w:szCs w:val="24"/>
        </w:rPr>
        <w:t xml:space="preserve">көшірмелері қоса берілген ____ аспазшы, ____ технолог, ____ </w:t>
      </w:r>
      <w:proofErr w:type="gramStart"/>
      <w:r w:rsidRPr="00E2058A">
        <w:rPr>
          <w:rFonts w:ascii="Times New Roman" w:eastAsia="Times New Roman" w:hAnsi="Times New Roman" w:cs="Times New Roman"/>
          <w:sz w:val="24"/>
          <w:szCs w:val="24"/>
        </w:rPr>
        <w:t>диетолог ж</w:t>
      </w:r>
      <w:proofErr w:type="gramEnd"/>
      <w:r w:rsidRPr="00E2058A">
        <w:rPr>
          <w:rFonts w:ascii="Times New Roman" w:eastAsia="Times New Roman" w:hAnsi="Times New Roman" w:cs="Times New Roman"/>
          <w:sz w:val="24"/>
          <w:szCs w:val="24"/>
        </w:rPr>
        <w:t xml:space="preserve">әне _____ басқа </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қызметкерлерді құрайды: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1290"/>
        <w:gridCol w:w="1095"/>
        <w:gridCol w:w="1203"/>
        <w:gridCol w:w="1330"/>
        <w:gridCol w:w="1234"/>
        <w:gridCol w:w="1668"/>
      </w:tblGrid>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Қызметкердің тегі, аты, әкесінің аты (бар болса)</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Білімі (арнайы орта, техникалық және </w:t>
            </w:r>
            <w:proofErr w:type="gramStart"/>
            <w:r w:rsidRPr="00E2058A">
              <w:rPr>
                <w:rFonts w:ascii="Times New Roman" w:eastAsia="Times New Roman" w:hAnsi="Times New Roman" w:cs="Times New Roman"/>
                <w:sz w:val="24"/>
                <w:szCs w:val="24"/>
              </w:rPr>
              <w:t>к</w:t>
            </w:r>
            <w:proofErr w:type="gramEnd"/>
            <w:r w:rsidRPr="00E2058A">
              <w:rPr>
                <w:rFonts w:ascii="Times New Roman" w:eastAsia="Times New Roman" w:hAnsi="Times New Roman" w:cs="Times New Roman"/>
                <w:sz w:val="24"/>
                <w:szCs w:val="24"/>
              </w:rPr>
              <w:t>әсіптік, жоғары) және мамандығы (диплом №)</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Білімі (қ</w:t>
            </w:r>
            <w:proofErr w:type="gramStart"/>
            <w:r w:rsidRPr="00E2058A">
              <w:rPr>
                <w:rFonts w:ascii="Times New Roman" w:eastAsia="Times New Roman" w:hAnsi="Times New Roman" w:cs="Times New Roman"/>
                <w:sz w:val="24"/>
                <w:szCs w:val="24"/>
              </w:rPr>
              <w:t>ыс</w:t>
            </w:r>
            <w:proofErr w:type="gramEnd"/>
            <w:r w:rsidRPr="00E2058A">
              <w:rPr>
                <w:rFonts w:ascii="Times New Roman" w:eastAsia="Times New Roman" w:hAnsi="Times New Roman" w:cs="Times New Roman"/>
                <w:sz w:val="24"/>
                <w:szCs w:val="24"/>
              </w:rPr>
              <w:t>қа мерзімді курстар) және біліктілігі (куәлік №)</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Атқаратын жұмысы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Мамандығы бойынша еңбек өтілі</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Бі</w:t>
            </w:r>
            <w:proofErr w:type="gramStart"/>
            <w:r w:rsidRPr="00E2058A">
              <w:rPr>
                <w:rFonts w:ascii="Times New Roman" w:eastAsia="Times New Roman" w:hAnsi="Times New Roman" w:cs="Times New Roman"/>
                <w:sz w:val="24"/>
                <w:szCs w:val="24"/>
              </w:rPr>
              <w:t>л</w:t>
            </w:r>
            <w:proofErr w:type="gramEnd"/>
            <w:r w:rsidRPr="00E2058A">
              <w:rPr>
                <w:rFonts w:ascii="Times New Roman" w:eastAsia="Times New Roman" w:hAnsi="Times New Roman" w:cs="Times New Roman"/>
                <w:sz w:val="24"/>
                <w:szCs w:val="24"/>
              </w:rPr>
              <w:t>іктілікті арттыру курстары туралы мәліметтер</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Жұмыс істеуге </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ұқсат берілгендігі туралы мәліметтер (рұқсат беру туралы белгісі бар медициналық кітапшалардың көшірмелері)</w:t>
            </w:r>
          </w:p>
        </w:tc>
      </w:tr>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1</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2</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3</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4</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5</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6</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7</w:t>
            </w:r>
          </w:p>
        </w:tc>
      </w:tr>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Барлығы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
        </w:tc>
      </w:tr>
    </w:tbl>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 Растайтын құжаттардың көшірмелерін қоса бере отырып,</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________________________________ соңғы бес жыл ішінде конкурста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(әлеуетт</w:t>
      </w:r>
      <w:proofErr w:type="gramStart"/>
      <w:r w:rsidRPr="00E2058A">
        <w:rPr>
          <w:rFonts w:ascii="Times New Roman" w:eastAsia="Times New Roman" w:hAnsi="Times New Roman" w:cs="Times New Roman"/>
          <w:sz w:val="24"/>
          <w:szCs w:val="24"/>
        </w:rPr>
        <w:t>i</w:t>
      </w:r>
      <w:proofErr w:type="gramEnd"/>
      <w:r w:rsidRPr="00E2058A">
        <w:rPr>
          <w:rFonts w:ascii="Times New Roman" w:eastAsia="Times New Roman" w:hAnsi="Times New Roman" w:cs="Times New Roman"/>
          <w:sz w:val="24"/>
          <w:szCs w:val="24"/>
        </w:rPr>
        <w:t xml:space="preserve"> өнiм берушiнің атауын көрсету)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w:t>
      </w:r>
      <w:proofErr w:type="gramStart"/>
      <w:r w:rsidRPr="00E2058A">
        <w:rPr>
          <w:rFonts w:ascii="Times New Roman" w:eastAsia="Times New Roman" w:hAnsi="Times New Roman" w:cs="Times New Roman"/>
          <w:sz w:val="24"/>
          <w:szCs w:val="24"/>
        </w:rPr>
        <w:t>б</w:t>
      </w:r>
      <w:proofErr w:type="gramEnd"/>
      <w:r w:rsidRPr="00E2058A">
        <w:rPr>
          <w:rFonts w:ascii="Times New Roman" w:eastAsia="Times New Roman" w:hAnsi="Times New Roman" w:cs="Times New Roman"/>
          <w:sz w:val="24"/>
          <w:szCs w:val="24"/>
        </w:rPr>
        <w:t>ұған дейін қоғамдық тамақтану саласында көрсетілген қызмет көлемі</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6"/>
        <w:gridCol w:w="2806"/>
        <w:gridCol w:w="3443"/>
      </w:tblGrid>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Көрсет</w:t>
            </w:r>
            <w:proofErr w:type="gramStart"/>
            <w:r w:rsidRPr="00E2058A">
              <w:rPr>
                <w:rFonts w:ascii="Times New Roman" w:eastAsia="Times New Roman" w:hAnsi="Times New Roman" w:cs="Times New Roman"/>
                <w:sz w:val="24"/>
                <w:szCs w:val="24"/>
              </w:rPr>
              <w:t>i</w:t>
            </w:r>
            <w:proofErr w:type="gramEnd"/>
            <w:r w:rsidRPr="00E2058A">
              <w:rPr>
                <w:rFonts w:ascii="Times New Roman" w:eastAsia="Times New Roman" w:hAnsi="Times New Roman" w:cs="Times New Roman"/>
                <w:sz w:val="24"/>
                <w:szCs w:val="24"/>
              </w:rPr>
              <w:t>лген қызметтердiң атауы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Тапсырыс беруш</w:t>
            </w:r>
            <w:proofErr w:type="gramStart"/>
            <w:r w:rsidRPr="00E2058A">
              <w:rPr>
                <w:rFonts w:ascii="Times New Roman" w:eastAsia="Times New Roman" w:hAnsi="Times New Roman" w:cs="Times New Roman"/>
                <w:sz w:val="24"/>
                <w:szCs w:val="24"/>
              </w:rPr>
              <w:t>i</w:t>
            </w:r>
            <w:proofErr w:type="gramEnd"/>
            <w:r w:rsidRPr="00E2058A">
              <w:rPr>
                <w:rFonts w:ascii="Times New Roman" w:eastAsia="Times New Roman" w:hAnsi="Times New Roman" w:cs="Times New Roman"/>
                <w:sz w:val="24"/>
                <w:szCs w:val="24"/>
              </w:rPr>
              <w:t>лердiң атауы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Қызметтерді көрсету орны және жылы</w:t>
            </w:r>
          </w:p>
        </w:tc>
      </w:tr>
      <w:tr w:rsidR="0068643C" w:rsidRPr="00E2058A" w:rsidTr="00064F73">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1</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2</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3</w:t>
            </w:r>
          </w:p>
        </w:tc>
      </w:tr>
    </w:tbl>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4. Әлеуетті өні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 xml:space="preserve"> беруші қызмет көрсету үшін ресурстардың бар екені туралы қосымша </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әліметтерді көрсетеді.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Б</w:t>
      </w:r>
      <w:proofErr w:type="gramStart"/>
      <w:r w:rsidRPr="00E2058A">
        <w:rPr>
          <w:rFonts w:ascii="Times New Roman" w:eastAsia="Times New Roman" w:hAnsi="Times New Roman" w:cs="Times New Roman"/>
          <w:sz w:val="24"/>
          <w:szCs w:val="24"/>
        </w:rPr>
        <w:t>i</w:t>
      </w:r>
      <w:proofErr w:type="gramEnd"/>
      <w:r w:rsidRPr="00E2058A">
        <w:rPr>
          <w:rFonts w:ascii="Times New Roman" w:eastAsia="Times New Roman" w:hAnsi="Times New Roman" w:cs="Times New Roman"/>
          <w:sz w:val="24"/>
          <w:szCs w:val="24"/>
        </w:rPr>
        <w:t>лiктiлiгi туралы барлық мәлiметтердiң дұрыстығын растаймын.</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Кү</w:t>
      </w:r>
      <w:proofErr w:type="gramStart"/>
      <w:r w:rsidRPr="00E2058A">
        <w:rPr>
          <w:rFonts w:ascii="Times New Roman" w:eastAsia="Times New Roman" w:hAnsi="Times New Roman" w:cs="Times New Roman"/>
          <w:sz w:val="24"/>
          <w:szCs w:val="24"/>
        </w:rPr>
        <w:t>н</w:t>
      </w:r>
      <w:proofErr w:type="gramEnd"/>
      <w:r w:rsidRPr="00E2058A">
        <w:rPr>
          <w:rFonts w:ascii="Times New Roman" w:eastAsia="Times New Roman" w:hAnsi="Times New Roman" w:cs="Times New Roman"/>
          <w:sz w:val="24"/>
          <w:szCs w:val="24"/>
        </w:rPr>
        <w:t>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Басшының қолы ____________________________________________________________</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(тегі, аты, әкесінің аты (бар болса), лауазымын көрсету)</w:t>
      </w:r>
    </w:p>
    <w:p w:rsidR="0068643C" w:rsidRDefault="0068643C" w:rsidP="005306A5">
      <w:pPr>
        <w:spacing w:after="0" w:line="240" w:lineRule="auto"/>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М.О.</w:t>
      </w: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Default="00064F73" w:rsidP="005306A5">
      <w:pPr>
        <w:spacing w:after="0" w:line="240" w:lineRule="auto"/>
        <w:rPr>
          <w:rFonts w:ascii="Times New Roman" w:eastAsia="Times New Roman" w:hAnsi="Times New Roman" w:cs="Times New Roman"/>
          <w:sz w:val="24"/>
          <w:szCs w:val="24"/>
          <w:lang w:val="kk-KZ"/>
        </w:rPr>
      </w:pPr>
    </w:p>
    <w:p w:rsidR="00064F73" w:rsidRPr="00064F73" w:rsidRDefault="00064F73" w:rsidP="005306A5">
      <w:pPr>
        <w:spacing w:after="0" w:line="240" w:lineRule="auto"/>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4685"/>
      </w:tblGrid>
      <w:tr w:rsidR="0068643C" w:rsidRPr="00E2058A" w:rsidTr="00064F73">
        <w:trPr>
          <w:tblCellSpacing w:w="15" w:type="dxa"/>
        </w:trPr>
        <w:tc>
          <w:tcPr>
            <w:tcW w:w="5805"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w:t>
            </w:r>
          </w:p>
        </w:tc>
        <w:tc>
          <w:tcPr>
            <w:tcW w:w="4640" w:type="dxa"/>
            <w:vAlign w:val="center"/>
            <w:hideMark/>
          </w:tcPr>
          <w:p w:rsidR="0068643C" w:rsidRPr="00064F73" w:rsidRDefault="0068643C" w:rsidP="00064F73">
            <w:pPr>
              <w:spacing w:after="0" w:line="240" w:lineRule="auto"/>
              <w:jc w:val="center"/>
              <w:rPr>
                <w:rFonts w:ascii="Times New Roman" w:eastAsia="Times New Roman" w:hAnsi="Times New Roman" w:cs="Times New Roman"/>
                <w:sz w:val="16"/>
                <w:szCs w:val="16"/>
              </w:rPr>
            </w:pPr>
            <w:bookmarkStart w:id="7" w:name="z493"/>
            <w:bookmarkEnd w:id="7"/>
            <w:r w:rsidRPr="00064F73">
              <w:rPr>
                <w:rFonts w:ascii="Times New Roman" w:eastAsia="Times New Roman" w:hAnsi="Times New Roman" w:cs="Times New Roman"/>
                <w:sz w:val="16"/>
                <w:szCs w:val="16"/>
              </w:rPr>
              <w:t>Орта білім беру ұйымдарында</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білім алушыларды</w:t>
            </w:r>
            <w:r w:rsidRPr="00064F73">
              <w:rPr>
                <w:rFonts w:ascii="Times New Roman" w:eastAsia="Times New Roman" w:hAnsi="Times New Roman" w:cs="Times New Roman"/>
                <w:sz w:val="16"/>
                <w:szCs w:val="16"/>
              </w:rPr>
              <w:br/>
              <w:t>тамақтандыруды ұйымдастыру</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бойынша қызметті немесе</w:t>
            </w:r>
            <w:r w:rsidRPr="00064F73">
              <w:rPr>
                <w:rFonts w:ascii="Times New Roman" w:eastAsia="Times New Roman" w:hAnsi="Times New Roman" w:cs="Times New Roman"/>
                <w:sz w:val="16"/>
                <w:szCs w:val="16"/>
              </w:rPr>
              <w:br/>
              <w:t>тауарларды жеткізушіні,</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сонымен қатар мектепке дейінгі</w:t>
            </w:r>
            <w:r w:rsidRPr="00064F73">
              <w:rPr>
                <w:rFonts w:ascii="Times New Roman" w:eastAsia="Times New Roman" w:hAnsi="Times New Roman" w:cs="Times New Roman"/>
                <w:sz w:val="16"/>
                <w:szCs w:val="16"/>
              </w:rPr>
              <w:br/>
              <w:t>ұйымдарында, жетім балалар</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мен ата-аналарының</w:t>
            </w:r>
            <w:r w:rsidRPr="00064F73">
              <w:rPr>
                <w:rFonts w:ascii="Times New Roman" w:eastAsia="Times New Roman" w:hAnsi="Times New Roman" w:cs="Times New Roman"/>
                <w:sz w:val="16"/>
                <w:szCs w:val="16"/>
              </w:rPr>
              <w:br/>
              <w:t>қамқорлығынсыз қалған</w:t>
            </w:r>
            <w:r w:rsidR="00064F73">
              <w:rPr>
                <w:rFonts w:ascii="Times New Roman" w:eastAsia="Times New Roman" w:hAnsi="Times New Roman" w:cs="Times New Roman"/>
                <w:sz w:val="16"/>
                <w:szCs w:val="16"/>
                <w:lang w:val="kk-KZ"/>
              </w:rPr>
              <w:t xml:space="preserve"> </w:t>
            </w:r>
            <w:proofErr w:type="gramStart"/>
            <w:r w:rsidRPr="00064F73">
              <w:rPr>
                <w:rFonts w:ascii="Times New Roman" w:eastAsia="Times New Roman" w:hAnsi="Times New Roman" w:cs="Times New Roman"/>
                <w:sz w:val="16"/>
                <w:szCs w:val="16"/>
              </w:rPr>
              <w:t>балалар</w:t>
            </w:r>
            <w:proofErr w:type="gramEnd"/>
            <w:r w:rsidRPr="00064F73">
              <w:rPr>
                <w:rFonts w:ascii="Times New Roman" w:eastAsia="Times New Roman" w:hAnsi="Times New Roman" w:cs="Times New Roman"/>
                <w:sz w:val="16"/>
                <w:szCs w:val="16"/>
              </w:rPr>
              <w:t>ға арналған білім беру</w:t>
            </w:r>
            <w:r w:rsidRPr="00064F73">
              <w:rPr>
                <w:rFonts w:ascii="Times New Roman" w:eastAsia="Times New Roman" w:hAnsi="Times New Roman" w:cs="Times New Roman"/>
                <w:sz w:val="16"/>
                <w:szCs w:val="16"/>
              </w:rPr>
              <w:br/>
              <w:t>ұйымдарында тәрбиеленетін</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және білім алатын балаларды</w:t>
            </w:r>
            <w:r w:rsidRPr="00064F73">
              <w:rPr>
                <w:rFonts w:ascii="Times New Roman" w:eastAsia="Times New Roman" w:hAnsi="Times New Roman" w:cs="Times New Roman"/>
                <w:sz w:val="16"/>
                <w:szCs w:val="16"/>
              </w:rPr>
              <w:br/>
              <w:t>тамақтандыруды қамтамасыз</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етуге байланысты тауарларды</w:t>
            </w:r>
            <w:r w:rsidRPr="00064F73">
              <w:rPr>
                <w:rFonts w:ascii="Times New Roman" w:eastAsia="Times New Roman" w:hAnsi="Times New Roman" w:cs="Times New Roman"/>
                <w:sz w:val="16"/>
                <w:szCs w:val="16"/>
              </w:rPr>
              <w:br/>
              <w:t>берушіні таңдау жөніндегі</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үлгілік конкурстық</w:t>
            </w:r>
            <w:r w:rsidRPr="00064F73">
              <w:rPr>
                <w:rFonts w:ascii="Times New Roman" w:eastAsia="Times New Roman" w:hAnsi="Times New Roman" w:cs="Times New Roman"/>
                <w:sz w:val="16"/>
                <w:szCs w:val="16"/>
              </w:rPr>
              <w:br/>
              <w:t>құ</w:t>
            </w:r>
            <w:proofErr w:type="gramStart"/>
            <w:r w:rsidRPr="00064F73">
              <w:rPr>
                <w:rFonts w:ascii="Times New Roman" w:eastAsia="Times New Roman" w:hAnsi="Times New Roman" w:cs="Times New Roman"/>
                <w:sz w:val="16"/>
                <w:szCs w:val="16"/>
              </w:rPr>
              <w:t>жаттама</w:t>
            </w:r>
            <w:proofErr w:type="gramEnd"/>
            <w:r w:rsidRPr="00064F73">
              <w:rPr>
                <w:rFonts w:ascii="Times New Roman" w:eastAsia="Times New Roman" w:hAnsi="Times New Roman" w:cs="Times New Roman"/>
                <w:sz w:val="16"/>
                <w:szCs w:val="16"/>
              </w:rPr>
              <w:t>ға</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7-қосымша</w:t>
            </w:r>
          </w:p>
        </w:tc>
      </w:tr>
    </w:tbl>
    <w:p w:rsidR="0068643C" w:rsidRPr="00E2058A" w:rsidRDefault="0068643C" w:rsidP="00064F73">
      <w:pPr>
        <w:spacing w:after="0" w:line="240" w:lineRule="auto"/>
        <w:jc w:val="center"/>
        <w:outlineLvl w:val="2"/>
        <w:rPr>
          <w:rFonts w:ascii="Times New Roman" w:eastAsia="Times New Roman" w:hAnsi="Times New Roman" w:cs="Times New Roman"/>
          <w:b/>
          <w:bCs/>
          <w:sz w:val="24"/>
          <w:szCs w:val="24"/>
        </w:rPr>
      </w:pPr>
      <w:r w:rsidRPr="00E2058A">
        <w:rPr>
          <w:rFonts w:ascii="Times New Roman" w:eastAsia="Times New Roman" w:hAnsi="Times New Roman" w:cs="Times New Roman"/>
          <w:b/>
          <w:bCs/>
          <w:sz w:val="24"/>
          <w:szCs w:val="24"/>
        </w:rPr>
        <w:t>Көрсетілетін қызмет берушіні таңдау өлшемшарттары</w:t>
      </w:r>
    </w:p>
    <w:tbl>
      <w:tblPr>
        <w:tblW w:w="101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
        <w:gridCol w:w="3821"/>
        <w:gridCol w:w="2051"/>
        <w:gridCol w:w="1655"/>
        <w:gridCol w:w="2248"/>
      </w:tblGrid>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Өлшемшарттар</w:t>
            </w:r>
          </w:p>
        </w:tc>
        <w:tc>
          <w:tcPr>
            <w:tcW w:w="5909" w:type="dxa"/>
            <w:gridSpan w:val="3"/>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Балдар</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 xml:space="preserve">Қызмет нарығында жұмыс </w:t>
            </w:r>
            <w:proofErr w:type="gramStart"/>
            <w:r w:rsidRPr="00064F73">
              <w:rPr>
                <w:rFonts w:ascii="Times New Roman" w:eastAsia="Times New Roman" w:hAnsi="Times New Roman" w:cs="Times New Roman"/>
                <w:sz w:val="20"/>
                <w:szCs w:val="20"/>
              </w:rPr>
              <w:t>тәж</w:t>
            </w:r>
            <w:proofErr w:type="gramEnd"/>
            <w:r w:rsidRPr="00064F73">
              <w:rPr>
                <w:rFonts w:ascii="Times New Roman" w:eastAsia="Times New Roman" w:hAnsi="Times New Roman" w:cs="Times New Roman"/>
                <w:sz w:val="20"/>
                <w:szCs w:val="20"/>
              </w:rPr>
              <w:t>ірибесі (10 балдан артық емес)</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Қоғамдық тамақтануды ұйымдастыру бойынша жұмыс тәжірибесі - ә</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 xml:space="preserve"> жылға 0,5 балдан</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Білім беру ұйымдарының білім алушылары мен тәрбиеленушілерін тамақтандыруды ұйымдастыру бойынша жұмыс тәжірибесі - ә</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 xml:space="preserve"> жылға 1 балдан</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2.</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 xml:space="preserve">Экологиялық </w:t>
            </w:r>
            <w:proofErr w:type="gramStart"/>
            <w:r w:rsidRPr="00064F73">
              <w:rPr>
                <w:rFonts w:ascii="Times New Roman" w:eastAsia="Times New Roman" w:hAnsi="Times New Roman" w:cs="Times New Roman"/>
                <w:sz w:val="20"/>
                <w:szCs w:val="20"/>
              </w:rPr>
              <w:t>менеджмент ж</w:t>
            </w:r>
            <w:proofErr w:type="gramEnd"/>
            <w:r w:rsidRPr="00064F73">
              <w:rPr>
                <w:rFonts w:ascii="Times New Roman" w:eastAsia="Times New Roman" w:hAnsi="Times New Roman" w:cs="Times New Roman"/>
                <w:sz w:val="20"/>
                <w:szCs w:val="20"/>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3.</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Тамақтандыруды ұйымдастыру бойынша көрсетілетін қызметке қолданылатын менеджмент сапасы жүйесі сертификатының бар болуы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4.</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Аспазшылардың бі</w:t>
            </w:r>
            <w:proofErr w:type="gramStart"/>
            <w:r w:rsidRPr="00064F73">
              <w:rPr>
                <w:rFonts w:ascii="Times New Roman" w:eastAsia="Times New Roman" w:hAnsi="Times New Roman" w:cs="Times New Roman"/>
                <w:sz w:val="20"/>
                <w:szCs w:val="20"/>
              </w:rPr>
              <w:t>л</w:t>
            </w:r>
            <w:proofErr w:type="gramEnd"/>
            <w:r w:rsidRPr="00064F73">
              <w:rPr>
                <w:rFonts w:ascii="Times New Roman" w:eastAsia="Times New Roman" w:hAnsi="Times New Roman" w:cs="Times New Roman"/>
                <w:sz w:val="20"/>
                <w:szCs w:val="20"/>
              </w:rPr>
              <w:t>іктілігі (10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 xml:space="preserve">Арнайы орта білім (білім туралы құжатын 2007 жылғы 27 шілдеге дейін алған жағдайда) немесе техникалық және </w:t>
            </w:r>
            <w:proofErr w:type="gramStart"/>
            <w:r w:rsidRPr="00064F73">
              <w:rPr>
                <w:rFonts w:ascii="Times New Roman" w:eastAsia="Times New Roman" w:hAnsi="Times New Roman" w:cs="Times New Roman"/>
                <w:sz w:val="20"/>
                <w:szCs w:val="20"/>
              </w:rPr>
              <w:t>к</w:t>
            </w:r>
            <w:proofErr w:type="gramEnd"/>
            <w:r w:rsidRPr="00064F73">
              <w:rPr>
                <w:rFonts w:ascii="Times New Roman" w:eastAsia="Times New Roman" w:hAnsi="Times New Roman" w:cs="Times New Roman"/>
                <w:sz w:val="20"/>
                <w:szCs w:val="20"/>
              </w:rPr>
              <w:t>әсіптік білім 3 разряд (1 балл)</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 xml:space="preserve">Арнайы орта білім (білім туралы құжатын 2007 жылғы 27 шілдеге дейін алған жағдайда) немесе техникалық және </w:t>
            </w:r>
            <w:proofErr w:type="gramStart"/>
            <w:r w:rsidRPr="00064F73">
              <w:rPr>
                <w:rFonts w:ascii="Times New Roman" w:eastAsia="Times New Roman" w:hAnsi="Times New Roman" w:cs="Times New Roman"/>
                <w:sz w:val="20"/>
                <w:szCs w:val="20"/>
              </w:rPr>
              <w:t>к</w:t>
            </w:r>
            <w:proofErr w:type="gramEnd"/>
            <w:r w:rsidRPr="00064F73">
              <w:rPr>
                <w:rFonts w:ascii="Times New Roman" w:eastAsia="Times New Roman" w:hAnsi="Times New Roman" w:cs="Times New Roman"/>
                <w:sz w:val="20"/>
                <w:szCs w:val="20"/>
              </w:rPr>
              <w:t>әсіптік білім 4 разряд (2 балл)</w:t>
            </w:r>
          </w:p>
        </w:tc>
        <w:tc>
          <w:tcPr>
            <w:tcW w:w="2203"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 xml:space="preserve">Арнайы орта білім (білім туралы құжатын 2007 жылғы 27 шілдеге дейін алған жағдайда) немесе техникалық және </w:t>
            </w:r>
            <w:proofErr w:type="gramStart"/>
            <w:r w:rsidRPr="00064F73">
              <w:rPr>
                <w:rFonts w:ascii="Times New Roman" w:eastAsia="Times New Roman" w:hAnsi="Times New Roman" w:cs="Times New Roman"/>
                <w:sz w:val="20"/>
                <w:szCs w:val="20"/>
              </w:rPr>
              <w:t>к</w:t>
            </w:r>
            <w:proofErr w:type="gramEnd"/>
            <w:r w:rsidRPr="00064F73">
              <w:rPr>
                <w:rFonts w:ascii="Times New Roman" w:eastAsia="Times New Roman" w:hAnsi="Times New Roman" w:cs="Times New Roman"/>
                <w:sz w:val="20"/>
                <w:szCs w:val="20"/>
              </w:rPr>
              <w:t>әсіптік білім 5 разряд және (немесе) жоғары білім (3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5.</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Технологтың (қоғамдық тамақтану саласында), диетологтың болуы (2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Бі</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 xml:space="preserve"> маман ғана бар</w:t>
            </w:r>
            <w:r w:rsidRPr="00064F73">
              <w:rPr>
                <w:rFonts w:ascii="Times New Roman" w:eastAsia="Times New Roman" w:hAnsi="Times New Roman" w:cs="Times New Roman"/>
                <w:sz w:val="20"/>
                <w:szCs w:val="20"/>
              </w:rPr>
              <w:br/>
              <w:t>(1 балл)</w:t>
            </w:r>
          </w:p>
        </w:tc>
        <w:tc>
          <w:tcPr>
            <w:tcW w:w="2203"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(2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6.</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Технолог біліктілігі бар өнді</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іс меңгерушісінің болуы (қоғамдық тамақтану саласында),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7.</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Конкурс ұйымдастырушысының техникалық тапсырмаға тіркеген перспективтік ас мәзі</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іне Санитариялық қағидаларға сәйкес шығарылатын өнімнің ассортименттік тізбесінің болуы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10-нан кем ас атауы</w:t>
            </w:r>
            <w:r w:rsidRPr="00064F73">
              <w:rPr>
                <w:rFonts w:ascii="Times New Roman" w:eastAsia="Times New Roman" w:hAnsi="Times New Roman" w:cs="Times New Roman"/>
                <w:sz w:val="20"/>
                <w:szCs w:val="20"/>
              </w:rPr>
              <w:br/>
              <w:t>(1 балл)</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10-нан 30-ға дейін ас атауы</w:t>
            </w:r>
            <w:r w:rsidRPr="00064F73">
              <w:rPr>
                <w:rFonts w:ascii="Times New Roman" w:eastAsia="Times New Roman" w:hAnsi="Times New Roman" w:cs="Times New Roman"/>
                <w:sz w:val="20"/>
                <w:szCs w:val="20"/>
              </w:rPr>
              <w:br/>
              <w:t>(2 балл)</w:t>
            </w:r>
          </w:p>
        </w:tc>
        <w:tc>
          <w:tcPr>
            <w:tcW w:w="2203"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30-дан 50-ге дейін ас атауы</w:t>
            </w:r>
            <w:r w:rsidRPr="00064F73">
              <w:rPr>
                <w:rFonts w:ascii="Times New Roman" w:eastAsia="Times New Roman" w:hAnsi="Times New Roman" w:cs="Times New Roman"/>
                <w:sz w:val="20"/>
                <w:szCs w:val="20"/>
              </w:rPr>
              <w:br/>
              <w:t>(3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8.</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 xml:space="preserve">100% қызметкерде жұмысқа </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ұқсаты бар болуы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Бі</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 xml:space="preserve"> қызметкерде 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Барлық қызметкерде 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9.</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Отандық өндірушілерден сатып алынатын тамақ өнімдерінің көлемі (3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85-тен 90 %-ға өнімдер</w:t>
            </w:r>
            <w:r w:rsidRPr="00064F73">
              <w:rPr>
                <w:rFonts w:ascii="Times New Roman" w:eastAsia="Times New Roman" w:hAnsi="Times New Roman" w:cs="Times New Roman"/>
                <w:sz w:val="20"/>
                <w:szCs w:val="20"/>
              </w:rPr>
              <w:br/>
              <w:t>(2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90-нан 100%-ға дейін ө</w:t>
            </w:r>
            <w:proofErr w:type="gramStart"/>
            <w:r w:rsidRPr="00064F73">
              <w:rPr>
                <w:rFonts w:ascii="Times New Roman" w:eastAsia="Times New Roman" w:hAnsi="Times New Roman" w:cs="Times New Roman"/>
                <w:sz w:val="20"/>
                <w:szCs w:val="20"/>
              </w:rPr>
              <w:t>н</w:t>
            </w:r>
            <w:proofErr w:type="gramEnd"/>
            <w:r w:rsidRPr="00064F73">
              <w:rPr>
                <w:rFonts w:ascii="Times New Roman" w:eastAsia="Times New Roman" w:hAnsi="Times New Roman" w:cs="Times New Roman"/>
                <w:sz w:val="20"/>
                <w:szCs w:val="20"/>
              </w:rPr>
              <w:t>імдер</w:t>
            </w:r>
            <w:r w:rsidRPr="00064F73">
              <w:rPr>
                <w:rFonts w:ascii="Times New Roman" w:eastAsia="Times New Roman" w:hAnsi="Times New Roman" w:cs="Times New Roman"/>
                <w:sz w:val="20"/>
                <w:szCs w:val="20"/>
              </w:rPr>
              <w:br/>
              <w:t>(3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10.</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Мектептік тамақтандыруды ұйымдастыру барысында пайдаланылатын тамақ өнімдерінің жеке өнді</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ісінің бар болуы (шаруа немесе фермерлік қожалығы, жылыжай және басқалары) (2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(2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11.</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Тамақты дайындаудың технологиялық картасының болуы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Қолданылмайды</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Қолданылады</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12.</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Ұсынылатын қызметтің тиі</w:t>
            </w:r>
            <w:proofErr w:type="gramStart"/>
            <w:r w:rsidRPr="00064F73">
              <w:rPr>
                <w:rFonts w:ascii="Times New Roman" w:eastAsia="Times New Roman" w:hAnsi="Times New Roman" w:cs="Times New Roman"/>
                <w:sz w:val="20"/>
                <w:szCs w:val="20"/>
              </w:rPr>
              <w:t>ст</w:t>
            </w:r>
            <w:proofErr w:type="gramEnd"/>
            <w:r w:rsidRPr="00064F73">
              <w:rPr>
                <w:rFonts w:ascii="Times New Roman" w:eastAsia="Times New Roman" w:hAnsi="Times New Roman" w:cs="Times New Roman"/>
                <w:sz w:val="20"/>
                <w:szCs w:val="20"/>
              </w:rPr>
              <w:t xml:space="preserve">і сапасын қамтамасыз ететін тағамдарды дайындау кезінде жеке қуат үнемдеуші жабдықтарды </w:t>
            </w:r>
            <w:r w:rsidRPr="00064F73">
              <w:rPr>
                <w:rFonts w:ascii="Times New Roman" w:eastAsia="Times New Roman" w:hAnsi="Times New Roman" w:cs="Times New Roman"/>
                <w:sz w:val="20"/>
                <w:szCs w:val="20"/>
              </w:rPr>
              <w:lastRenderedPageBreak/>
              <w:t>пайдалану (2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lastRenderedPageBreak/>
              <w:t>Жоқ</w:t>
            </w:r>
            <w:r w:rsidRPr="00064F73">
              <w:rPr>
                <w:rFonts w:ascii="Times New Roman" w:eastAsia="Times New Roman" w:hAnsi="Times New Roman" w:cs="Times New Roman"/>
                <w:sz w:val="20"/>
                <w:szCs w:val="20"/>
              </w:rPr>
              <w:br/>
              <w:t>(0 балл)</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Ішінара</w:t>
            </w:r>
            <w:r w:rsidRPr="00064F73">
              <w:rPr>
                <w:rFonts w:ascii="Times New Roman" w:eastAsia="Times New Roman" w:hAnsi="Times New Roman" w:cs="Times New Roman"/>
                <w:sz w:val="20"/>
                <w:szCs w:val="20"/>
              </w:rPr>
              <w:br/>
              <w:t>(1 балл)</w:t>
            </w:r>
          </w:p>
        </w:tc>
        <w:tc>
          <w:tcPr>
            <w:tcW w:w="2203"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Толық көлемде бар</w:t>
            </w:r>
            <w:r w:rsidRPr="00064F73">
              <w:rPr>
                <w:rFonts w:ascii="Times New Roman" w:eastAsia="Times New Roman" w:hAnsi="Times New Roman" w:cs="Times New Roman"/>
                <w:sz w:val="20"/>
                <w:szCs w:val="20"/>
              </w:rPr>
              <w:br/>
              <w:t>(2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lastRenderedPageBreak/>
              <w:t>13.</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Тамақтандыруды ұйымдастыру мәселесі бойынша аспазшылардың біліктілігін көтеру туралы сертификаттың болуы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14.</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Өнді</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істік бақылау жоспарының болуы (1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(1 балл)</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15.</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імен бекітілген көрсетілетін қызмет берушіге ата-аналар тарапынан берілген сипаттамалардың болуы (3 балдан аспайды)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Бар</w:t>
            </w:r>
            <w:r w:rsidRPr="00064F73">
              <w:rPr>
                <w:rFonts w:ascii="Times New Roman" w:eastAsia="Times New Roman" w:hAnsi="Times New Roman" w:cs="Times New Roman"/>
                <w:sz w:val="20"/>
                <w:szCs w:val="20"/>
              </w:rPr>
              <w:br/>
              <w:t>(ә</w:t>
            </w:r>
            <w:proofErr w:type="gramStart"/>
            <w:r w:rsidRPr="00064F73">
              <w:rPr>
                <w:rFonts w:ascii="Times New Roman" w:eastAsia="Times New Roman" w:hAnsi="Times New Roman" w:cs="Times New Roman"/>
                <w:sz w:val="20"/>
                <w:szCs w:val="20"/>
              </w:rPr>
              <w:t>р</w:t>
            </w:r>
            <w:proofErr w:type="gramEnd"/>
            <w:r w:rsidRPr="00064F73">
              <w:rPr>
                <w:rFonts w:ascii="Times New Roman" w:eastAsia="Times New Roman" w:hAnsi="Times New Roman" w:cs="Times New Roman"/>
                <w:sz w:val="20"/>
                <w:szCs w:val="20"/>
              </w:rPr>
              <w:t xml:space="preserve"> сипаттамаға 1 балдан, бірақ 3 балдан аспайды)</w:t>
            </w:r>
          </w:p>
        </w:tc>
      </w:tr>
      <w:tr w:rsidR="0068643C" w:rsidRPr="00064F73" w:rsidTr="00064F73">
        <w:trPr>
          <w:tblCellSpacing w:w="15" w:type="dxa"/>
        </w:trPr>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16.</w:t>
            </w:r>
          </w:p>
        </w:tc>
        <w:tc>
          <w:tcPr>
            <w:tcW w:w="3791" w:type="dxa"/>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Әлеуетті өнім берушілердің конкурс өткізілетін тиі</w:t>
            </w:r>
            <w:proofErr w:type="gramStart"/>
            <w:r w:rsidRPr="00064F73">
              <w:rPr>
                <w:rFonts w:ascii="Times New Roman" w:eastAsia="Times New Roman" w:hAnsi="Times New Roman" w:cs="Times New Roman"/>
                <w:sz w:val="20"/>
                <w:szCs w:val="20"/>
              </w:rPr>
              <w:t>ст</w:t>
            </w:r>
            <w:proofErr w:type="gramEnd"/>
            <w:r w:rsidRPr="00064F73">
              <w:rPr>
                <w:rFonts w:ascii="Times New Roman" w:eastAsia="Times New Roman" w:hAnsi="Times New Roman" w:cs="Times New Roman"/>
                <w:sz w:val="20"/>
                <w:szCs w:val="20"/>
              </w:rPr>
              <w:t>і облыстардың, республикалық маңызы бар қаланың аумағында, астанада тіркелуінің бар болуы</w:t>
            </w:r>
          </w:p>
        </w:tc>
        <w:tc>
          <w:tcPr>
            <w:tcW w:w="0" w:type="auto"/>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Жоқ</w:t>
            </w:r>
            <w:r w:rsidRPr="00064F73">
              <w:rPr>
                <w:rFonts w:ascii="Times New Roman" w:eastAsia="Times New Roman" w:hAnsi="Times New Roman" w:cs="Times New Roman"/>
                <w:sz w:val="20"/>
                <w:szCs w:val="20"/>
              </w:rPr>
              <w:br/>
              <w:t>(0 балл)</w:t>
            </w:r>
          </w:p>
        </w:tc>
        <w:tc>
          <w:tcPr>
            <w:tcW w:w="3858" w:type="dxa"/>
            <w:gridSpan w:val="2"/>
            <w:vAlign w:val="center"/>
            <w:hideMark/>
          </w:tcPr>
          <w:p w:rsidR="0068643C" w:rsidRPr="00064F73" w:rsidRDefault="0068643C" w:rsidP="005306A5">
            <w:pPr>
              <w:spacing w:after="0" w:line="240" w:lineRule="auto"/>
              <w:rPr>
                <w:rFonts w:ascii="Times New Roman" w:eastAsia="Times New Roman" w:hAnsi="Times New Roman" w:cs="Times New Roman"/>
                <w:sz w:val="20"/>
                <w:szCs w:val="20"/>
              </w:rPr>
            </w:pPr>
            <w:r w:rsidRPr="00064F73">
              <w:rPr>
                <w:rFonts w:ascii="Times New Roman" w:eastAsia="Times New Roman" w:hAnsi="Times New Roman" w:cs="Times New Roman"/>
                <w:sz w:val="20"/>
                <w:szCs w:val="20"/>
              </w:rPr>
              <w:t>Тіркелген</w:t>
            </w:r>
            <w:r w:rsidRPr="00064F73">
              <w:rPr>
                <w:rFonts w:ascii="Times New Roman" w:eastAsia="Times New Roman" w:hAnsi="Times New Roman" w:cs="Times New Roman"/>
                <w:sz w:val="20"/>
                <w:szCs w:val="20"/>
              </w:rPr>
              <w:br/>
              <w:t>(3 балл)</w:t>
            </w:r>
          </w:p>
        </w:tc>
      </w:tr>
    </w:tbl>
    <w:p w:rsidR="0068643C" w:rsidRDefault="0068643C" w:rsidP="00064F73">
      <w:pPr>
        <w:spacing w:after="0" w:line="240" w:lineRule="auto"/>
        <w:jc w:val="both"/>
        <w:rPr>
          <w:rFonts w:ascii="Times New Roman" w:eastAsia="Times New Roman" w:hAnsi="Times New Roman" w:cs="Times New Roman"/>
          <w:sz w:val="24"/>
          <w:szCs w:val="24"/>
          <w:lang w:val="kk-KZ"/>
        </w:rPr>
      </w:pPr>
      <w:r w:rsidRPr="00E2058A">
        <w:rPr>
          <w:rFonts w:ascii="Times New Roman" w:eastAsia="Times New Roman" w:hAnsi="Times New Roman" w:cs="Times New Roman"/>
          <w:sz w:val="24"/>
          <w:szCs w:val="24"/>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 xml:space="preserve"> маманға балдар қойылады, 10-тармақ бойынша балдарды қою үшін алдағы жылы өндірілген азық-түлікті </w:t>
      </w:r>
      <w:proofErr w:type="gramStart"/>
      <w:r w:rsidRPr="00E2058A">
        <w:rPr>
          <w:rFonts w:ascii="Times New Roman" w:eastAsia="Times New Roman" w:hAnsi="Times New Roman" w:cs="Times New Roman"/>
          <w:sz w:val="24"/>
          <w:szCs w:val="24"/>
        </w:rPr>
        <w:t>алу</w:t>
      </w:r>
      <w:proofErr w:type="gramEnd"/>
      <w:r w:rsidRPr="00E2058A">
        <w:rPr>
          <w:rFonts w:ascii="Times New Roman" w:eastAsia="Times New Roman" w:hAnsi="Times New Roman" w:cs="Times New Roman"/>
          <w:sz w:val="24"/>
          <w:szCs w:val="24"/>
        </w:rPr>
        <w:t>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Default="00064F73" w:rsidP="00064F73">
      <w:pPr>
        <w:spacing w:after="0" w:line="240" w:lineRule="auto"/>
        <w:jc w:val="both"/>
        <w:rPr>
          <w:rFonts w:ascii="Times New Roman" w:eastAsia="Times New Roman" w:hAnsi="Times New Roman" w:cs="Times New Roman"/>
          <w:sz w:val="24"/>
          <w:szCs w:val="24"/>
          <w:lang w:val="kk-KZ"/>
        </w:rPr>
      </w:pPr>
    </w:p>
    <w:p w:rsidR="00064F73" w:rsidRPr="00064F73" w:rsidRDefault="00064F73" w:rsidP="00064F73">
      <w:pPr>
        <w:spacing w:after="0" w:line="240" w:lineRule="auto"/>
        <w:jc w:val="both"/>
        <w:rPr>
          <w:rFonts w:ascii="Times New Roman" w:eastAsia="Times New Roman" w:hAnsi="Times New Roman" w:cs="Times New Roman"/>
          <w:sz w:val="24"/>
          <w:szCs w:val="24"/>
          <w:lang w:val="kk-KZ"/>
        </w:rPr>
      </w:pPr>
    </w:p>
    <w:p w:rsidR="0068643C" w:rsidRPr="00E2058A" w:rsidRDefault="0068643C" w:rsidP="005306A5">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4827"/>
      </w:tblGrid>
      <w:tr w:rsidR="0068643C" w:rsidRPr="00E2058A" w:rsidTr="00064F73">
        <w:trPr>
          <w:tblCellSpacing w:w="15" w:type="dxa"/>
        </w:trPr>
        <w:tc>
          <w:tcPr>
            <w:tcW w:w="5805" w:type="dxa"/>
            <w:vAlign w:val="center"/>
            <w:hideMark/>
          </w:tcPr>
          <w:p w:rsidR="0068643C" w:rsidRPr="00E2058A" w:rsidRDefault="0068643C" w:rsidP="005306A5">
            <w:pPr>
              <w:spacing w:after="0" w:line="240" w:lineRule="auto"/>
              <w:jc w:val="center"/>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lastRenderedPageBreak/>
              <w:t> </w:t>
            </w:r>
          </w:p>
        </w:tc>
        <w:tc>
          <w:tcPr>
            <w:tcW w:w="4782" w:type="dxa"/>
            <w:vAlign w:val="center"/>
            <w:hideMark/>
          </w:tcPr>
          <w:p w:rsidR="0068643C" w:rsidRPr="00064F73" w:rsidRDefault="0068643C" w:rsidP="00064F73">
            <w:pPr>
              <w:spacing w:after="0" w:line="240" w:lineRule="auto"/>
              <w:jc w:val="center"/>
              <w:rPr>
                <w:rFonts w:ascii="Times New Roman" w:eastAsia="Times New Roman" w:hAnsi="Times New Roman" w:cs="Times New Roman"/>
                <w:sz w:val="16"/>
                <w:szCs w:val="16"/>
              </w:rPr>
            </w:pPr>
            <w:bookmarkStart w:id="8" w:name="z497"/>
            <w:bookmarkEnd w:id="8"/>
            <w:r w:rsidRPr="00064F73">
              <w:rPr>
                <w:rFonts w:ascii="Times New Roman" w:eastAsia="Times New Roman" w:hAnsi="Times New Roman" w:cs="Times New Roman"/>
                <w:sz w:val="16"/>
                <w:szCs w:val="16"/>
              </w:rPr>
              <w:t>Орта білім беру ұйымдарында</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білім алушыларды</w:t>
            </w:r>
            <w:r w:rsidRPr="00064F73">
              <w:rPr>
                <w:rFonts w:ascii="Times New Roman" w:eastAsia="Times New Roman" w:hAnsi="Times New Roman" w:cs="Times New Roman"/>
                <w:sz w:val="16"/>
                <w:szCs w:val="16"/>
              </w:rPr>
              <w:br/>
              <w:t>тамақтандыруды ұйымдастыру</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бойынша қызметті немесе</w:t>
            </w:r>
            <w:r w:rsidRPr="00064F73">
              <w:rPr>
                <w:rFonts w:ascii="Times New Roman" w:eastAsia="Times New Roman" w:hAnsi="Times New Roman" w:cs="Times New Roman"/>
                <w:sz w:val="16"/>
                <w:szCs w:val="16"/>
              </w:rPr>
              <w:br/>
              <w:t>тауарларды жеткізушіні,</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сонымен қатар мектепке дейінгі</w:t>
            </w:r>
            <w:r w:rsidRPr="00064F73">
              <w:rPr>
                <w:rFonts w:ascii="Times New Roman" w:eastAsia="Times New Roman" w:hAnsi="Times New Roman" w:cs="Times New Roman"/>
                <w:sz w:val="16"/>
                <w:szCs w:val="16"/>
              </w:rPr>
              <w:br/>
              <w:t>ұйымдарында, жетім балалар</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мен ата-аналарының</w:t>
            </w:r>
            <w:r w:rsidRPr="00064F73">
              <w:rPr>
                <w:rFonts w:ascii="Times New Roman" w:eastAsia="Times New Roman" w:hAnsi="Times New Roman" w:cs="Times New Roman"/>
                <w:sz w:val="16"/>
                <w:szCs w:val="16"/>
              </w:rPr>
              <w:br/>
              <w:t>қамқорлығынсыз қалған</w:t>
            </w:r>
            <w:r w:rsidR="00064F73">
              <w:rPr>
                <w:rFonts w:ascii="Times New Roman" w:eastAsia="Times New Roman" w:hAnsi="Times New Roman" w:cs="Times New Roman"/>
                <w:sz w:val="16"/>
                <w:szCs w:val="16"/>
                <w:lang w:val="kk-KZ"/>
              </w:rPr>
              <w:t xml:space="preserve"> </w:t>
            </w:r>
            <w:proofErr w:type="gramStart"/>
            <w:r w:rsidRPr="00064F73">
              <w:rPr>
                <w:rFonts w:ascii="Times New Roman" w:eastAsia="Times New Roman" w:hAnsi="Times New Roman" w:cs="Times New Roman"/>
                <w:sz w:val="16"/>
                <w:szCs w:val="16"/>
              </w:rPr>
              <w:t>балалар</w:t>
            </w:r>
            <w:proofErr w:type="gramEnd"/>
            <w:r w:rsidRPr="00064F73">
              <w:rPr>
                <w:rFonts w:ascii="Times New Roman" w:eastAsia="Times New Roman" w:hAnsi="Times New Roman" w:cs="Times New Roman"/>
                <w:sz w:val="16"/>
                <w:szCs w:val="16"/>
              </w:rPr>
              <w:t>ға арналған білім беру</w:t>
            </w:r>
            <w:r w:rsidRPr="00064F73">
              <w:rPr>
                <w:rFonts w:ascii="Times New Roman" w:eastAsia="Times New Roman" w:hAnsi="Times New Roman" w:cs="Times New Roman"/>
                <w:sz w:val="16"/>
                <w:szCs w:val="16"/>
              </w:rPr>
              <w:br/>
              <w:t>ұйымдарында тәрбиеленетін</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және білім алатын балаларды</w:t>
            </w:r>
            <w:r w:rsidRPr="00064F73">
              <w:rPr>
                <w:rFonts w:ascii="Times New Roman" w:eastAsia="Times New Roman" w:hAnsi="Times New Roman" w:cs="Times New Roman"/>
                <w:sz w:val="16"/>
                <w:szCs w:val="16"/>
              </w:rPr>
              <w:br/>
              <w:t>тамақтандыруды қамтамасыз</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етуге байланысты тауарларды</w:t>
            </w:r>
            <w:r w:rsidRPr="00064F73">
              <w:rPr>
                <w:rFonts w:ascii="Times New Roman" w:eastAsia="Times New Roman" w:hAnsi="Times New Roman" w:cs="Times New Roman"/>
                <w:sz w:val="16"/>
                <w:szCs w:val="16"/>
              </w:rPr>
              <w:br/>
              <w:t>берушіні таңдау жөніндегі</w:t>
            </w:r>
            <w:r w:rsidR="00064F73">
              <w:rPr>
                <w:rFonts w:ascii="Times New Roman" w:eastAsia="Times New Roman" w:hAnsi="Times New Roman" w:cs="Times New Roman"/>
                <w:sz w:val="16"/>
                <w:szCs w:val="16"/>
                <w:lang w:val="kk-KZ"/>
              </w:rPr>
              <w:t xml:space="preserve"> </w:t>
            </w:r>
            <w:r w:rsidRPr="00064F73">
              <w:rPr>
                <w:rFonts w:ascii="Times New Roman" w:eastAsia="Times New Roman" w:hAnsi="Times New Roman" w:cs="Times New Roman"/>
                <w:sz w:val="16"/>
                <w:szCs w:val="16"/>
              </w:rPr>
              <w:t>үлгілік конкурстық</w:t>
            </w:r>
            <w:r w:rsidRPr="00064F73">
              <w:rPr>
                <w:rFonts w:ascii="Times New Roman" w:eastAsia="Times New Roman" w:hAnsi="Times New Roman" w:cs="Times New Roman"/>
                <w:sz w:val="16"/>
                <w:szCs w:val="16"/>
              </w:rPr>
              <w:br/>
              <w:t>құ</w:t>
            </w:r>
            <w:proofErr w:type="gramStart"/>
            <w:r w:rsidRPr="00064F73">
              <w:rPr>
                <w:rFonts w:ascii="Times New Roman" w:eastAsia="Times New Roman" w:hAnsi="Times New Roman" w:cs="Times New Roman"/>
                <w:sz w:val="16"/>
                <w:szCs w:val="16"/>
              </w:rPr>
              <w:t>жаттама</w:t>
            </w:r>
            <w:proofErr w:type="gramEnd"/>
            <w:r w:rsidRPr="00064F73">
              <w:rPr>
                <w:rFonts w:ascii="Times New Roman" w:eastAsia="Times New Roman" w:hAnsi="Times New Roman" w:cs="Times New Roman"/>
                <w:sz w:val="16"/>
                <w:szCs w:val="16"/>
              </w:rPr>
              <w:t>ға</w:t>
            </w:r>
            <w:r w:rsidRPr="00064F73">
              <w:rPr>
                <w:rFonts w:ascii="Times New Roman" w:eastAsia="Times New Roman" w:hAnsi="Times New Roman" w:cs="Times New Roman"/>
                <w:sz w:val="16"/>
                <w:szCs w:val="16"/>
              </w:rPr>
              <w:br/>
              <w:t>9-қосымша</w:t>
            </w:r>
          </w:p>
        </w:tc>
      </w:tr>
    </w:tbl>
    <w:p w:rsidR="0068643C" w:rsidRPr="00E2058A" w:rsidRDefault="0068643C" w:rsidP="00064F73">
      <w:pPr>
        <w:spacing w:after="0" w:line="240" w:lineRule="auto"/>
        <w:jc w:val="center"/>
        <w:outlineLvl w:val="2"/>
        <w:rPr>
          <w:rFonts w:ascii="Times New Roman" w:eastAsia="Times New Roman" w:hAnsi="Times New Roman" w:cs="Times New Roman"/>
          <w:b/>
          <w:bCs/>
          <w:sz w:val="24"/>
          <w:szCs w:val="24"/>
        </w:rPr>
      </w:pPr>
      <w:r w:rsidRPr="00E2058A">
        <w:rPr>
          <w:rFonts w:ascii="Times New Roman" w:eastAsia="Times New Roman" w:hAnsi="Times New Roman" w:cs="Times New Roman"/>
          <w:b/>
          <w:bCs/>
          <w:sz w:val="24"/>
          <w:szCs w:val="24"/>
        </w:rPr>
        <w:t>Үлгілік шарт</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______________________ "___" ____________ _______ </w:t>
      </w:r>
      <w:proofErr w:type="gramStart"/>
      <w:r w:rsidRPr="00E2058A">
        <w:rPr>
          <w:rFonts w:ascii="Times New Roman" w:eastAsia="Times New Roman" w:hAnsi="Times New Roman" w:cs="Times New Roman"/>
          <w:sz w:val="24"/>
          <w:szCs w:val="24"/>
        </w:rPr>
        <w:t>ж</w:t>
      </w:r>
      <w:proofErr w:type="gramEnd"/>
      <w:r w:rsidRPr="00E2058A">
        <w:rPr>
          <w:rFonts w:ascii="Times New Roman" w:eastAsia="Times New Roman" w:hAnsi="Times New Roman" w:cs="Times New Roman"/>
          <w:sz w:val="24"/>
          <w:szCs w:val="24"/>
        </w:rPr>
        <w:t>.</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(өткізілетін орын)</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___________________________ бұдан ә</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і - Шарт) жасасты және мына төмендегілер туралы келісімге келді: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Осы Шартта төменде көрсетілген ұғымдар мынадай түсіндірмені білдіретін болады: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1) "Дүлей күш (форс-мажор)" - төтенше және </w:t>
      </w:r>
      <w:proofErr w:type="gramStart"/>
      <w:r w:rsidRPr="00E2058A">
        <w:rPr>
          <w:rFonts w:ascii="Times New Roman" w:eastAsia="Times New Roman" w:hAnsi="Times New Roman" w:cs="Times New Roman"/>
          <w:sz w:val="24"/>
          <w:szCs w:val="24"/>
        </w:rPr>
        <w:t>тойтару</w:t>
      </w:r>
      <w:proofErr w:type="gramEnd"/>
      <w:r w:rsidRPr="00E2058A">
        <w:rPr>
          <w:rFonts w:ascii="Times New Roman" w:eastAsia="Times New Roman" w:hAnsi="Times New Roman" w:cs="Times New Roman"/>
          <w:sz w:val="24"/>
          <w:szCs w:val="24"/>
        </w:rPr>
        <w:t>ға болмайтын оқиғалар (дүлей құбылыстар, соғыс қимылдары және басқалары). Мундай оқиғ</w:t>
      </w:r>
      <w:proofErr w:type="gramStart"/>
      <w:r w:rsidRPr="00E2058A">
        <w:rPr>
          <w:rFonts w:ascii="Times New Roman" w:eastAsia="Times New Roman" w:hAnsi="Times New Roman" w:cs="Times New Roman"/>
          <w:sz w:val="24"/>
          <w:szCs w:val="24"/>
        </w:rPr>
        <w:t>алар</w:t>
      </w:r>
      <w:proofErr w:type="gramEnd"/>
      <w:r w:rsidRPr="00E2058A">
        <w:rPr>
          <w:rFonts w:ascii="Times New Roman" w:eastAsia="Times New Roman" w:hAnsi="Times New Roman" w:cs="Times New Roman"/>
          <w:sz w:val="24"/>
          <w:szCs w:val="24"/>
        </w:rPr>
        <w:t>ға атап айтқанда, мiндеттеменi орындау үшiн қажеттi тауарлардың рынокта болмауы жатпайды;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"Көрсетілетін қызмет" - өнді</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 "Тапсырыс беруші" - орган немесе орта бі</w:t>
      </w:r>
      <w:proofErr w:type="gramStart"/>
      <w:r w:rsidRPr="00E2058A">
        <w:rPr>
          <w:rFonts w:ascii="Times New Roman" w:eastAsia="Times New Roman" w:hAnsi="Times New Roman" w:cs="Times New Roman"/>
          <w:sz w:val="24"/>
          <w:szCs w:val="24"/>
        </w:rPr>
        <w:t>л</w:t>
      </w:r>
      <w:proofErr w:type="gramEnd"/>
      <w:r w:rsidRPr="00E2058A">
        <w:rPr>
          <w:rFonts w:ascii="Times New Roman" w:eastAsia="Times New Roman" w:hAnsi="Times New Roman" w:cs="Times New Roman"/>
          <w:sz w:val="24"/>
          <w:szCs w:val="24"/>
        </w:rPr>
        <w:t>ім беру ұйымы;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4) "Тауар" - орта бі</w:t>
      </w:r>
      <w:proofErr w:type="gramStart"/>
      <w:r w:rsidRPr="00E2058A">
        <w:rPr>
          <w:rFonts w:ascii="Times New Roman" w:eastAsia="Times New Roman" w:hAnsi="Times New Roman" w:cs="Times New Roman"/>
          <w:sz w:val="24"/>
          <w:szCs w:val="24"/>
        </w:rPr>
        <w:t>л</w:t>
      </w:r>
      <w:proofErr w:type="gramEnd"/>
      <w:r w:rsidRPr="00E2058A">
        <w:rPr>
          <w:rFonts w:ascii="Times New Roman" w:eastAsia="Times New Roman" w:hAnsi="Times New Roman" w:cs="Times New Roman"/>
          <w:sz w:val="24"/>
          <w:szCs w:val="24"/>
        </w:rPr>
        <w:t>ім беру ұйымдарында білім алушыларды тамақтандыруды ұйымдастыру бойынша тауар;</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5) "Өнім беруші" - кәсіпкерлік қызметті жүзеге асыратын жеке немесе </w:t>
      </w:r>
      <w:proofErr w:type="gramStart"/>
      <w:r w:rsidRPr="00E2058A">
        <w:rPr>
          <w:rFonts w:ascii="Times New Roman" w:eastAsia="Times New Roman" w:hAnsi="Times New Roman" w:cs="Times New Roman"/>
          <w:sz w:val="24"/>
          <w:szCs w:val="24"/>
        </w:rPr>
        <w:t>заңды</w:t>
      </w:r>
      <w:proofErr w:type="gramEnd"/>
      <w:r w:rsidRPr="00E2058A">
        <w:rPr>
          <w:rFonts w:ascii="Times New Roman" w:eastAsia="Times New Roman" w:hAnsi="Times New Roman" w:cs="Times New Roman"/>
          <w:sz w:val="24"/>
          <w:szCs w:val="24"/>
        </w:rPr>
        <w:t xml:space="preserve">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6) "Шарт" - Тапсырыс беруші мен Өні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 xml:space="preserve">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7) "Шарттың бағасы" Тапсырыс беруші Шарттың шеңберінде Өнім берушіге өзінің шарттық міндеттемелерін толық орындағаны үшін төленуге </w:t>
      </w:r>
      <w:proofErr w:type="gramStart"/>
      <w:r w:rsidRPr="00E2058A">
        <w:rPr>
          <w:rFonts w:ascii="Times New Roman" w:eastAsia="Times New Roman" w:hAnsi="Times New Roman" w:cs="Times New Roman"/>
          <w:sz w:val="24"/>
          <w:szCs w:val="24"/>
        </w:rPr>
        <w:t>тиіс</w:t>
      </w:r>
      <w:proofErr w:type="gramEnd"/>
      <w:r w:rsidRPr="00E2058A">
        <w:rPr>
          <w:rFonts w:ascii="Times New Roman" w:eastAsia="Times New Roman" w:hAnsi="Times New Roman" w:cs="Times New Roman"/>
          <w:sz w:val="24"/>
          <w:szCs w:val="24"/>
        </w:rPr>
        <w:t xml:space="preserve"> соманы білдіреді.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 Төменде көрсетілген құжаттар мен оларда айтылған жағдайлар, осы Шартты құрайды және оның ажырамас бө</w:t>
      </w:r>
      <w:proofErr w:type="gramStart"/>
      <w:r w:rsidRPr="00E2058A">
        <w:rPr>
          <w:rFonts w:ascii="Times New Roman" w:eastAsia="Times New Roman" w:hAnsi="Times New Roman" w:cs="Times New Roman"/>
          <w:sz w:val="24"/>
          <w:szCs w:val="24"/>
        </w:rPr>
        <w:t>л</w:t>
      </w:r>
      <w:proofErr w:type="gramEnd"/>
      <w:r w:rsidRPr="00E2058A">
        <w:rPr>
          <w:rFonts w:ascii="Times New Roman" w:eastAsia="Times New Roman" w:hAnsi="Times New Roman" w:cs="Times New Roman"/>
          <w:sz w:val="24"/>
          <w:szCs w:val="24"/>
        </w:rPr>
        <w:t>ігі болып саналады, атап айтқанда: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 осы Шарт;</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техникалық тапсырма;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 Шарттың орындалуын қамтамасыз ету.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w:t>
      </w:r>
      <w:proofErr w:type="gramStart"/>
      <w:r w:rsidRPr="00E2058A">
        <w:rPr>
          <w:rFonts w:ascii="Times New Roman" w:eastAsia="Times New Roman" w:hAnsi="Times New Roman" w:cs="Times New Roman"/>
          <w:sz w:val="24"/>
          <w:szCs w:val="24"/>
        </w:rPr>
        <w:t>йымдастыру</w:t>
      </w:r>
      <w:proofErr w:type="gramEnd"/>
      <w:r w:rsidRPr="00E2058A">
        <w:rPr>
          <w:rFonts w:ascii="Times New Roman" w:eastAsia="Times New Roman" w:hAnsi="Times New Roman" w:cs="Times New Roman"/>
          <w:sz w:val="24"/>
          <w:szCs w:val="24"/>
        </w:rPr>
        <w:t xml:space="preserve"> қағиадаларында көзделген жағдайларда енгiзеді.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w:t>
      </w:r>
      <w:proofErr w:type="gramStart"/>
      <w:r w:rsidRPr="00E2058A">
        <w:rPr>
          <w:rFonts w:ascii="Times New Roman" w:eastAsia="Times New Roman" w:hAnsi="Times New Roman" w:cs="Times New Roman"/>
          <w:sz w:val="24"/>
          <w:szCs w:val="24"/>
        </w:rPr>
        <w:t>н</w:t>
      </w:r>
      <w:proofErr w:type="gramEnd"/>
      <w:r w:rsidRPr="00E2058A">
        <w:rPr>
          <w:rFonts w:ascii="Times New Roman" w:eastAsia="Times New Roman" w:hAnsi="Times New Roman" w:cs="Times New Roman"/>
          <w:sz w:val="24"/>
          <w:szCs w:val="24"/>
        </w:rPr>
        <w:t>ім беруші енгізген Шарттың орындалуын қамтамасыз етуді пайдалануына жол берілмейді.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lastRenderedPageBreak/>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w:t>
      </w:r>
      <w:proofErr w:type="gramStart"/>
      <w:r w:rsidRPr="00E2058A">
        <w:rPr>
          <w:rFonts w:ascii="Times New Roman" w:eastAsia="Times New Roman" w:hAnsi="Times New Roman" w:cs="Times New Roman"/>
          <w:sz w:val="24"/>
          <w:szCs w:val="24"/>
        </w:rPr>
        <w:t>н</w:t>
      </w:r>
      <w:proofErr w:type="gramEnd"/>
      <w:r w:rsidRPr="00E2058A">
        <w:rPr>
          <w:rFonts w:ascii="Times New Roman" w:eastAsia="Times New Roman" w:hAnsi="Times New Roman" w:cs="Times New Roman"/>
          <w:sz w:val="24"/>
          <w:szCs w:val="24"/>
        </w:rPr>
        <w:t>ім беруші тарапынан бұзушылықтар болмаған жағдайда екі реттен көп емес ұзартылады.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7. Өнім беруші қызметті көрсетуді немесе тауарды жеткізуді, ал Тапсырыс беруші осы Шарттың ажырамас бөлігі болып табылатын техникалық </w:t>
      </w:r>
      <w:proofErr w:type="gramStart"/>
      <w:r w:rsidRPr="00E2058A">
        <w:rPr>
          <w:rFonts w:ascii="Times New Roman" w:eastAsia="Times New Roman" w:hAnsi="Times New Roman" w:cs="Times New Roman"/>
          <w:sz w:val="24"/>
          <w:szCs w:val="24"/>
        </w:rPr>
        <w:t>тапсырма</w:t>
      </w:r>
      <w:proofErr w:type="gramEnd"/>
      <w:r w:rsidRPr="00E2058A">
        <w:rPr>
          <w:rFonts w:ascii="Times New Roman" w:eastAsia="Times New Roman" w:hAnsi="Times New Roman" w:cs="Times New Roman"/>
          <w:sz w:val="24"/>
          <w:szCs w:val="24"/>
        </w:rPr>
        <w:t>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Ақы төлеу нысаны _______ (аударым, қолм</w:t>
      </w:r>
      <w:proofErr w:type="gramStart"/>
      <w:r w:rsidRPr="00E2058A">
        <w:rPr>
          <w:rFonts w:ascii="Times New Roman" w:eastAsia="Times New Roman" w:hAnsi="Times New Roman" w:cs="Times New Roman"/>
          <w:sz w:val="24"/>
          <w:szCs w:val="24"/>
        </w:rPr>
        <w:t>а-</w:t>
      </w:r>
      <w:proofErr w:type="gramEnd"/>
      <w:r w:rsidRPr="00E2058A">
        <w:rPr>
          <w:rFonts w:ascii="Times New Roman" w:eastAsia="Times New Roman" w:hAnsi="Times New Roman" w:cs="Times New Roman"/>
          <w:sz w:val="24"/>
          <w:szCs w:val="24"/>
        </w:rPr>
        <w:t>қол есеп айырысу)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8. Төлеу мерзі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і _____________________________________________</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9. Ақы төлеу алдындағы қажетт</w:t>
      </w:r>
      <w:proofErr w:type="gramStart"/>
      <w:r w:rsidRPr="00E2058A">
        <w:rPr>
          <w:rFonts w:ascii="Times New Roman" w:eastAsia="Times New Roman" w:hAnsi="Times New Roman" w:cs="Times New Roman"/>
          <w:sz w:val="24"/>
          <w:szCs w:val="24"/>
        </w:rPr>
        <w:t>i</w:t>
      </w:r>
      <w:proofErr w:type="gramEnd"/>
      <w:r w:rsidRPr="00E2058A">
        <w:rPr>
          <w:rFonts w:ascii="Times New Roman" w:eastAsia="Times New Roman" w:hAnsi="Times New Roman" w:cs="Times New Roman"/>
          <w:sz w:val="24"/>
          <w:szCs w:val="24"/>
        </w:rPr>
        <w:t xml:space="preserve"> құжаттар: _____________________</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(шот-фактура немесе қабылдау-табыстау акт</w:t>
      </w:r>
      <w:proofErr w:type="gramStart"/>
      <w:r w:rsidRPr="00E2058A">
        <w:rPr>
          <w:rFonts w:ascii="Times New Roman" w:eastAsia="Times New Roman" w:hAnsi="Times New Roman" w:cs="Times New Roman"/>
          <w:sz w:val="24"/>
          <w:szCs w:val="24"/>
        </w:rPr>
        <w:t>i</w:t>
      </w:r>
      <w:proofErr w:type="gramEnd"/>
      <w:r w:rsidRPr="00E2058A">
        <w:rPr>
          <w:rFonts w:ascii="Times New Roman" w:eastAsia="Times New Roman" w:hAnsi="Times New Roman" w:cs="Times New Roman"/>
          <w:sz w:val="24"/>
          <w:szCs w:val="24"/>
        </w:rPr>
        <w:t>сi)</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w:t>
      </w:r>
      <w:proofErr w:type="gramStart"/>
      <w:r w:rsidRPr="00E2058A">
        <w:rPr>
          <w:rFonts w:ascii="Times New Roman" w:eastAsia="Times New Roman" w:hAnsi="Times New Roman" w:cs="Times New Roman"/>
          <w:sz w:val="24"/>
          <w:szCs w:val="24"/>
        </w:rPr>
        <w:t>н</w:t>
      </w:r>
      <w:proofErr w:type="gramEnd"/>
      <w:r w:rsidRPr="00E2058A">
        <w:rPr>
          <w:rFonts w:ascii="Times New Roman" w:eastAsia="Times New Roman" w:hAnsi="Times New Roman" w:cs="Times New Roman"/>
          <w:sz w:val="24"/>
          <w:szCs w:val="24"/>
        </w:rPr>
        <w:t xml:space="preserve">ім беруші тартқан персоналды қоспағанда, оның атынан басқа адам берген құжаттаманы немесе ақпаратты ашпауға </w:t>
      </w:r>
      <w:proofErr w:type="gramStart"/>
      <w:r w:rsidRPr="00E2058A">
        <w:rPr>
          <w:rFonts w:ascii="Times New Roman" w:eastAsia="Times New Roman" w:hAnsi="Times New Roman" w:cs="Times New Roman"/>
          <w:sz w:val="24"/>
          <w:szCs w:val="24"/>
        </w:rPr>
        <w:t>тиіс</w:t>
      </w:r>
      <w:proofErr w:type="gramEnd"/>
      <w:r w:rsidRPr="00E2058A">
        <w:rPr>
          <w:rFonts w:ascii="Times New Roman" w:eastAsia="Times New Roman" w:hAnsi="Times New Roman" w:cs="Times New Roman"/>
          <w:sz w:val="24"/>
          <w:szCs w:val="24"/>
        </w:rPr>
        <w:t>. Көрсетілген ақпарат бұл персоналға құпия түрде және шарттық міндеттемелерді орындау үшін қажетті шамада берілуге тиіс.</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11. Өнім берушінің орта білім беру ұйымдарында тегін тамақтандыруды </w:t>
      </w:r>
      <w:proofErr w:type="gramStart"/>
      <w:r w:rsidRPr="00E2058A">
        <w:rPr>
          <w:rFonts w:ascii="Times New Roman" w:eastAsia="Times New Roman" w:hAnsi="Times New Roman" w:cs="Times New Roman"/>
          <w:sz w:val="24"/>
          <w:szCs w:val="24"/>
        </w:rPr>
        <w:t>алу</w:t>
      </w:r>
      <w:proofErr w:type="gramEnd"/>
      <w:r w:rsidRPr="00E2058A">
        <w:rPr>
          <w:rFonts w:ascii="Times New Roman" w:eastAsia="Times New Roman" w:hAnsi="Times New Roman" w:cs="Times New Roman"/>
          <w:sz w:val="24"/>
          <w:szCs w:val="24"/>
        </w:rPr>
        <w:t>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12. Бі</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 xml:space="preserve"> мәрте мектептік тамақтандырудың құны _____ теңгені құрайды.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13. Өні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 xml:space="preserve"> беруші қызмет көрсетуді немесе тауарды жеткізуді Шартта белгіленген мерзімге сәйкес жүзеге асырады.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w:t>
      </w:r>
      <w:proofErr w:type="gramStart"/>
      <w:r w:rsidRPr="00E2058A">
        <w:rPr>
          <w:rFonts w:ascii="Times New Roman" w:eastAsia="Times New Roman" w:hAnsi="Times New Roman" w:cs="Times New Roman"/>
          <w:sz w:val="24"/>
          <w:szCs w:val="24"/>
        </w:rPr>
        <w:t>п</w:t>
      </w:r>
      <w:proofErr w:type="gramEnd"/>
      <w:r w:rsidRPr="00E2058A">
        <w:rPr>
          <w:rFonts w:ascii="Times New Roman" w:eastAsia="Times New Roman" w:hAnsi="Times New Roman" w:cs="Times New Roman"/>
          <w:sz w:val="24"/>
          <w:szCs w:val="24"/>
        </w:rPr>
        <w:t>, Тапсырыс берушінің Шартты бұзуына негіз болып табылады.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15. Егер Өнім беруші Шартта көзделген мерзімде қызметтерді көрсетпесе, Тапсырыс беруші шарт шеңберінде әрбі</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 xml:space="preserve"> мерзімі өткен күн үшін Шарттың бағасынан 0,1 % соманы тұрақсыздық айыбы түрінде шегеріп тастайды.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16. Шарт талаптарын бұзғаны үшін Тапсырыс беруші Өні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 xml:space="preserve"> берушіге міндеттемелерді орындамағаны туралы жазбаша хабарлама жібере отырып:</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 егер Жеткізуші Шартта көзделген мерзімдерде немесе Тапсырыс беруші ұсынған осы Шартты ұзарту кезеңі ішінде қызметтің бі</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 xml:space="preserve"> бөлігін көрсетпесе немесе тауардың бір бөлігін ұсынбаса немесе барлық қызметті немесе барлық тауарды ұсынбаса;</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егер Жеткізуші Шарт бойынша өзінің қандай да бі</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 xml:space="preserve">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17. Дүлей күш жағдайлары туындаған кезде Өнім беруші Тапсырыс берушіге бі</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 xml:space="preserve">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w:t>
      </w:r>
      <w:proofErr w:type="gramStart"/>
      <w:r w:rsidRPr="00E2058A">
        <w:rPr>
          <w:rFonts w:ascii="Times New Roman" w:eastAsia="Times New Roman" w:hAnsi="Times New Roman" w:cs="Times New Roman"/>
          <w:sz w:val="24"/>
          <w:szCs w:val="24"/>
        </w:rPr>
        <w:t>ж</w:t>
      </w:r>
      <w:proofErr w:type="gramEnd"/>
      <w:r w:rsidRPr="00E2058A">
        <w:rPr>
          <w:rFonts w:ascii="Times New Roman" w:eastAsia="Times New Roman" w:hAnsi="Times New Roman" w:cs="Times New Roman"/>
          <w:sz w:val="24"/>
          <w:szCs w:val="24"/>
        </w:rPr>
        <w:t>әне дүлей күшке байланысты емес Шартты орындаудың баламалы тәсілдерін іздеуді жүргізеді.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18. Өнім беруші, осы Шарттың 17-тармағының талаптарын орындаған кезде егер Шартты орындауды кешікті</w:t>
      </w:r>
      <w:proofErr w:type="gramStart"/>
      <w:r w:rsidRPr="00E2058A">
        <w:rPr>
          <w:rFonts w:ascii="Times New Roman" w:eastAsia="Times New Roman" w:hAnsi="Times New Roman" w:cs="Times New Roman"/>
          <w:sz w:val="24"/>
          <w:szCs w:val="24"/>
        </w:rPr>
        <w:t>ру д</w:t>
      </w:r>
      <w:proofErr w:type="gramEnd"/>
      <w:r w:rsidRPr="00E2058A">
        <w:rPr>
          <w:rFonts w:ascii="Times New Roman" w:eastAsia="Times New Roman" w:hAnsi="Times New Roman" w:cs="Times New Roman"/>
          <w:sz w:val="24"/>
          <w:szCs w:val="24"/>
        </w:rPr>
        <w:t>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19. Тапсырыс беруші, егер Өнім беруші төлеуге қабілетсіз болса немесе Жосықсыз әлеуетті өнім берушілердің тізіліміне енсе, Өнім берушіге тиі</w:t>
      </w:r>
      <w:proofErr w:type="gramStart"/>
      <w:r w:rsidRPr="00E2058A">
        <w:rPr>
          <w:rFonts w:ascii="Times New Roman" w:eastAsia="Times New Roman" w:hAnsi="Times New Roman" w:cs="Times New Roman"/>
          <w:sz w:val="24"/>
          <w:szCs w:val="24"/>
        </w:rPr>
        <w:t>ст</w:t>
      </w:r>
      <w:proofErr w:type="gramEnd"/>
      <w:r w:rsidRPr="00E2058A">
        <w:rPr>
          <w:rFonts w:ascii="Times New Roman" w:eastAsia="Times New Roman" w:hAnsi="Times New Roman" w:cs="Times New Roman"/>
          <w:sz w:val="24"/>
          <w:szCs w:val="24"/>
        </w:rPr>
        <w:t>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w:t>
      </w:r>
      <w:proofErr w:type="gramStart"/>
      <w:r w:rsidRPr="00E2058A">
        <w:rPr>
          <w:rFonts w:ascii="Times New Roman" w:eastAsia="Times New Roman" w:hAnsi="Times New Roman" w:cs="Times New Roman"/>
          <w:sz w:val="24"/>
          <w:szCs w:val="24"/>
        </w:rPr>
        <w:t>с-</w:t>
      </w:r>
      <w:proofErr w:type="gramEnd"/>
      <w:r w:rsidRPr="00E2058A">
        <w:rPr>
          <w:rFonts w:ascii="Times New Roman" w:eastAsia="Times New Roman" w:hAnsi="Times New Roman" w:cs="Times New Roman"/>
          <w:sz w:val="24"/>
          <w:szCs w:val="24"/>
        </w:rPr>
        <w:t>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20. Тапсырыс беруші Өнім берушіге тиі</w:t>
      </w:r>
      <w:proofErr w:type="gramStart"/>
      <w:r w:rsidRPr="00E2058A">
        <w:rPr>
          <w:rFonts w:ascii="Times New Roman" w:eastAsia="Times New Roman" w:hAnsi="Times New Roman" w:cs="Times New Roman"/>
          <w:sz w:val="24"/>
          <w:szCs w:val="24"/>
        </w:rPr>
        <w:t>ст</w:t>
      </w:r>
      <w:proofErr w:type="gramEnd"/>
      <w:r w:rsidRPr="00E2058A">
        <w:rPr>
          <w:rFonts w:ascii="Times New Roman" w:eastAsia="Times New Roman" w:hAnsi="Times New Roman" w:cs="Times New Roman"/>
          <w:sz w:val="24"/>
          <w:szCs w:val="24"/>
        </w:rPr>
        <w:t xml:space="preserve">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w:t>
      </w:r>
      <w:proofErr w:type="gramStart"/>
      <w:r w:rsidRPr="00E2058A">
        <w:rPr>
          <w:rFonts w:ascii="Times New Roman" w:eastAsia="Times New Roman" w:hAnsi="Times New Roman" w:cs="Times New Roman"/>
          <w:sz w:val="24"/>
          <w:szCs w:val="24"/>
        </w:rPr>
        <w:t>к</w:t>
      </w:r>
      <w:proofErr w:type="gramEnd"/>
      <w:r w:rsidRPr="00E2058A">
        <w:rPr>
          <w:rFonts w:ascii="Times New Roman" w:eastAsia="Times New Roman" w:hAnsi="Times New Roman" w:cs="Times New Roman"/>
          <w:sz w:val="24"/>
          <w:szCs w:val="24"/>
        </w:rPr>
        <w:t>өрсетіледі.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lastRenderedPageBreak/>
        <w:t>      21. Жоғарыда көрсетілген жағдаяттар негізінде Шарт жойылған кезде, Өнім берушіге Шарт бойынша бұ</w:t>
      </w:r>
      <w:proofErr w:type="gramStart"/>
      <w:r w:rsidRPr="00E2058A">
        <w:rPr>
          <w:rFonts w:ascii="Times New Roman" w:eastAsia="Times New Roman" w:hAnsi="Times New Roman" w:cs="Times New Roman"/>
          <w:sz w:val="24"/>
          <w:szCs w:val="24"/>
        </w:rPr>
        <w:t>зу</w:t>
      </w:r>
      <w:proofErr w:type="gramEnd"/>
      <w:r w:rsidRPr="00E2058A">
        <w:rPr>
          <w:rFonts w:ascii="Times New Roman" w:eastAsia="Times New Roman" w:hAnsi="Times New Roman" w:cs="Times New Roman"/>
          <w:sz w:val="24"/>
          <w:szCs w:val="24"/>
        </w:rPr>
        <w:t>ға байланысты оны бұзатын күні іс жүзіндегі шығындар үшін ғана ақы төленеді.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22. Тапсырыс беруші мен Өні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 xml:space="preserve">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23. Егер осындай келіссөздер басталғаннан кейін 21 (жиырма бір) күн ішінде Тапсырыс беруші мен Өні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 xml:space="preserve"> беруші Шарт бойынша дауды шеше алмаса, тараптардың кез келгені мәселені Қазақстан Республикасының заңнамасына сәйкес шешеді.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24. Шарт мемлекетті</w:t>
      </w:r>
      <w:proofErr w:type="gramStart"/>
      <w:r w:rsidRPr="00E2058A">
        <w:rPr>
          <w:rFonts w:ascii="Times New Roman" w:eastAsia="Times New Roman" w:hAnsi="Times New Roman" w:cs="Times New Roman"/>
          <w:sz w:val="24"/>
          <w:szCs w:val="24"/>
        </w:rPr>
        <w:t>к ж</w:t>
      </w:r>
      <w:proofErr w:type="gramEnd"/>
      <w:r w:rsidRPr="00E2058A">
        <w:rPr>
          <w:rFonts w:ascii="Times New Roman" w:eastAsia="Times New Roman" w:hAnsi="Times New Roman" w:cs="Times New Roman"/>
          <w:sz w:val="24"/>
          <w:szCs w:val="24"/>
        </w:rPr>
        <w:t>әне орыс тiлдерiнде жасалады.</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25. Шартқа сәйкес тараптардың бі</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і екінші тарапқа жіберетін кез келген хабарлама, кейін түпнұсқасын бере отырып, хат, жеделхат немесе факс түрінде жіберіледі.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26. Хабарлама жеткізілгеннен кейін немесе күшіне ену көрсетілген күні (егер хабарламада көрсетілсе), бұ</w:t>
      </w:r>
      <w:proofErr w:type="gramStart"/>
      <w:r w:rsidRPr="00E2058A">
        <w:rPr>
          <w:rFonts w:ascii="Times New Roman" w:eastAsia="Times New Roman" w:hAnsi="Times New Roman" w:cs="Times New Roman"/>
          <w:sz w:val="24"/>
          <w:szCs w:val="24"/>
        </w:rPr>
        <w:t>л</w:t>
      </w:r>
      <w:proofErr w:type="gramEnd"/>
      <w:r w:rsidRPr="00E2058A">
        <w:rPr>
          <w:rFonts w:ascii="Times New Roman" w:eastAsia="Times New Roman" w:hAnsi="Times New Roman" w:cs="Times New Roman"/>
          <w:sz w:val="24"/>
          <w:szCs w:val="24"/>
        </w:rPr>
        <w:t xml:space="preserve"> күндердің қайсысы кеш болатындығына байланысты күшіне енеді.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27. Салық және бюджетке төленетін басқа да міндетті төлемдер Қазақстан Республикасының салық заңнамасына сәйкес төленуге </w:t>
      </w:r>
      <w:proofErr w:type="gramStart"/>
      <w:r w:rsidRPr="00E2058A">
        <w:rPr>
          <w:rFonts w:ascii="Times New Roman" w:eastAsia="Times New Roman" w:hAnsi="Times New Roman" w:cs="Times New Roman"/>
          <w:sz w:val="24"/>
          <w:szCs w:val="24"/>
        </w:rPr>
        <w:t>тиіс</w:t>
      </w:r>
      <w:proofErr w:type="gramEnd"/>
      <w:r w:rsidRPr="00E2058A">
        <w:rPr>
          <w:rFonts w:ascii="Times New Roman" w:eastAsia="Times New Roman" w:hAnsi="Times New Roman" w:cs="Times New Roman"/>
          <w:sz w:val="24"/>
          <w:szCs w:val="24"/>
        </w:rPr>
        <w:t>.</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28. Осы Шартта Тапсырыс беруші мен Өні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 xml:space="preserve">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Білім беру ұйымдарында тегін тамақ</w:t>
      </w:r>
      <w:proofErr w:type="gramStart"/>
      <w:r w:rsidRPr="00E2058A">
        <w:rPr>
          <w:rFonts w:ascii="Times New Roman" w:eastAsia="Times New Roman" w:hAnsi="Times New Roman" w:cs="Times New Roman"/>
          <w:sz w:val="24"/>
          <w:szCs w:val="24"/>
        </w:rPr>
        <w:t>тану</w:t>
      </w:r>
      <w:proofErr w:type="gramEnd"/>
      <w:r w:rsidRPr="00E2058A">
        <w:rPr>
          <w:rFonts w:ascii="Times New Roman" w:eastAsia="Times New Roman" w:hAnsi="Times New Roman" w:cs="Times New Roman"/>
          <w:sz w:val="24"/>
          <w:szCs w:val="24"/>
        </w:rPr>
        <w:t>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Шартқа өзгерістер енгізуге мынадай жағдайда </w:t>
      </w:r>
      <w:proofErr w:type="gramStart"/>
      <w:r w:rsidRPr="00E2058A">
        <w:rPr>
          <w:rFonts w:ascii="Times New Roman" w:eastAsia="Times New Roman" w:hAnsi="Times New Roman" w:cs="Times New Roman"/>
          <w:sz w:val="24"/>
          <w:szCs w:val="24"/>
        </w:rPr>
        <w:t>р</w:t>
      </w:r>
      <w:proofErr w:type="gramEnd"/>
      <w:r w:rsidRPr="00E2058A">
        <w:rPr>
          <w:rFonts w:ascii="Times New Roman" w:eastAsia="Times New Roman" w:hAnsi="Times New Roman" w:cs="Times New Roman"/>
          <w:sz w:val="24"/>
          <w:szCs w:val="24"/>
        </w:rPr>
        <w:t>ұқсат беріледі: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w:t>
      </w:r>
      <w:proofErr w:type="gramStart"/>
      <w:r w:rsidRPr="00E2058A">
        <w:rPr>
          <w:rFonts w:ascii="Times New Roman" w:eastAsia="Times New Roman" w:hAnsi="Times New Roman" w:cs="Times New Roman"/>
          <w:sz w:val="24"/>
          <w:szCs w:val="24"/>
        </w:rPr>
        <w:t>тиіс</w:t>
      </w:r>
      <w:proofErr w:type="gramEnd"/>
      <w:r w:rsidRPr="00E2058A">
        <w:rPr>
          <w:rFonts w:ascii="Times New Roman" w:eastAsia="Times New Roman" w:hAnsi="Times New Roman" w:cs="Times New Roman"/>
          <w:sz w:val="24"/>
          <w:szCs w:val="24"/>
        </w:rPr>
        <w:t>інше соманы көбейту;</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2) тегін тамақ</w:t>
      </w:r>
      <w:proofErr w:type="gramStart"/>
      <w:r w:rsidRPr="00E2058A">
        <w:rPr>
          <w:rFonts w:ascii="Times New Roman" w:eastAsia="Times New Roman" w:hAnsi="Times New Roman" w:cs="Times New Roman"/>
          <w:sz w:val="24"/>
          <w:szCs w:val="24"/>
        </w:rPr>
        <w:t>тану</w:t>
      </w:r>
      <w:proofErr w:type="gramEnd"/>
      <w:r w:rsidRPr="00E2058A">
        <w:rPr>
          <w:rFonts w:ascii="Times New Roman" w:eastAsia="Times New Roman" w:hAnsi="Times New Roman" w:cs="Times New Roman"/>
          <w:sz w:val="24"/>
          <w:szCs w:val="24"/>
        </w:rPr>
        <w:t>ға құқығы бар білім алушылар санының өзгеруі.</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xml:space="preserve">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w:t>
      </w:r>
      <w:proofErr w:type="gramStart"/>
      <w:r w:rsidRPr="00E2058A">
        <w:rPr>
          <w:rFonts w:ascii="Times New Roman" w:eastAsia="Times New Roman" w:hAnsi="Times New Roman" w:cs="Times New Roman"/>
          <w:sz w:val="24"/>
          <w:szCs w:val="24"/>
        </w:rPr>
        <w:t>тиіс</w:t>
      </w:r>
      <w:proofErr w:type="gramEnd"/>
      <w:r w:rsidRPr="00E2058A">
        <w:rPr>
          <w:rFonts w:ascii="Times New Roman" w:eastAsia="Times New Roman" w:hAnsi="Times New Roman" w:cs="Times New Roman"/>
          <w:sz w:val="24"/>
          <w:szCs w:val="24"/>
        </w:rPr>
        <w:t>.</w:t>
      </w:r>
    </w:p>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31. Тараптардың мекенжайлары мен деректемелері:</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04"/>
        <w:gridCol w:w="4421"/>
      </w:tblGrid>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Тапсырыс беруші ______________________________</w:t>
            </w:r>
            <w:r w:rsidRPr="00E2058A">
              <w:rPr>
                <w:rFonts w:ascii="Times New Roman" w:eastAsia="Times New Roman" w:hAnsi="Times New Roman" w:cs="Times New Roman"/>
                <w:sz w:val="24"/>
                <w:szCs w:val="24"/>
              </w:rPr>
              <w:br/>
              <w:t>(толық атауы)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Өні</w:t>
            </w:r>
            <w:proofErr w:type="gramStart"/>
            <w:r w:rsidRPr="00E2058A">
              <w:rPr>
                <w:rFonts w:ascii="Times New Roman" w:eastAsia="Times New Roman" w:hAnsi="Times New Roman" w:cs="Times New Roman"/>
                <w:sz w:val="24"/>
                <w:szCs w:val="24"/>
              </w:rPr>
              <w:t>м</w:t>
            </w:r>
            <w:proofErr w:type="gramEnd"/>
            <w:r w:rsidRPr="00E2058A">
              <w:rPr>
                <w:rFonts w:ascii="Times New Roman" w:eastAsia="Times New Roman" w:hAnsi="Times New Roman" w:cs="Times New Roman"/>
                <w:sz w:val="24"/>
                <w:szCs w:val="24"/>
              </w:rPr>
              <w:t xml:space="preserve"> беруші ____________________________</w:t>
            </w:r>
            <w:r w:rsidRPr="00E2058A">
              <w:rPr>
                <w:rFonts w:ascii="Times New Roman" w:eastAsia="Times New Roman" w:hAnsi="Times New Roman" w:cs="Times New Roman"/>
                <w:sz w:val="24"/>
                <w:szCs w:val="24"/>
              </w:rPr>
              <w:br/>
              <w:t>(толық атауы)</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w:t>
            </w:r>
            <w:r w:rsidRPr="00E2058A">
              <w:rPr>
                <w:rFonts w:ascii="Times New Roman" w:eastAsia="Times New Roman" w:hAnsi="Times New Roman" w:cs="Times New Roman"/>
                <w:sz w:val="24"/>
                <w:szCs w:val="24"/>
              </w:rPr>
              <w:br/>
              <w:t>(мекен-жайы)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w:t>
            </w:r>
            <w:r w:rsidRPr="00E2058A">
              <w:rPr>
                <w:rFonts w:ascii="Times New Roman" w:eastAsia="Times New Roman" w:hAnsi="Times New Roman" w:cs="Times New Roman"/>
                <w:sz w:val="24"/>
                <w:szCs w:val="24"/>
              </w:rPr>
              <w:br/>
              <w:t>(мекен-жайы)</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_________________________________</w:t>
            </w:r>
            <w:r w:rsidRPr="00E2058A">
              <w:rPr>
                <w:rFonts w:ascii="Times New Roman" w:eastAsia="Times New Roman" w:hAnsi="Times New Roman" w:cs="Times New Roman"/>
                <w:sz w:val="24"/>
                <w:szCs w:val="24"/>
              </w:rPr>
              <w:br/>
              <w:t>(телефоны, факс)</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_________________________________</w:t>
            </w:r>
            <w:r w:rsidRPr="00E2058A">
              <w:rPr>
                <w:rFonts w:ascii="Times New Roman" w:eastAsia="Times New Roman" w:hAnsi="Times New Roman" w:cs="Times New Roman"/>
                <w:sz w:val="24"/>
                <w:szCs w:val="24"/>
              </w:rPr>
              <w:br/>
              <w:t>(телефоны, факс)</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roofErr w:type="gramStart"/>
            <w:r w:rsidRPr="00E2058A">
              <w:rPr>
                <w:rFonts w:ascii="Times New Roman" w:eastAsia="Times New Roman" w:hAnsi="Times New Roman" w:cs="Times New Roman"/>
                <w:sz w:val="24"/>
                <w:szCs w:val="24"/>
              </w:rPr>
              <w:t>________________________________</w:t>
            </w:r>
            <w:r w:rsidRPr="00E2058A">
              <w:rPr>
                <w:rFonts w:ascii="Times New Roman" w:eastAsia="Times New Roman" w:hAnsi="Times New Roman" w:cs="Times New Roman"/>
                <w:sz w:val="24"/>
                <w:szCs w:val="24"/>
              </w:rPr>
              <w:br/>
              <w:t>(тегі, аты, әкесінің аты (бар болса)</w:t>
            </w:r>
            <w:proofErr w:type="gramEnd"/>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proofErr w:type="gramStart"/>
            <w:r w:rsidRPr="00E2058A">
              <w:rPr>
                <w:rFonts w:ascii="Times New Roman" w:eastAsia="Times New Roman" w:hAnsi="Times New Roman" w:cs="Times New Roman"/>
                <w:sz w:val="24"/>
                <w:szCs w:val="24"/>
              </w:rPr>
              <w:t>________________________________</w:t>
            </w:r>
            <w:r w:rsidRPr="00E2058A">
              <w:rPr>
                <w:rFonts w:ascii="Times New Roman" w:eastAsia="Times New Roman" w:hAnsi="Times New Roman" w:cs="Times New Roman"/>
                <w:sz w:val="24"/>
                <w:szCs w:val="24"/>
              </w:rPr>
              <w:br/>
              <w:t>(тегі, аты, әкесінің аты (бар болса)</w:t>
            </w:r>
            <w:proofErr w:type="gramEnd"/>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w:t>
            </w:r>
            <w:r w:rsidRPr="00E2058A">
              <w:rPr>
                <w:rFonts w:ascii="Times New Roman" w:eastAsia="Times New Roman" w:hAnsi="Times New Roman" w:cs="Times New Roman"/>
                <w:sz w:val="24"/>
                <w:szCs w:val="24"/>
              </w:rPr>
              <w:br/>
              <w:t>(қолы)</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_______________________________</w:t>
            </w:r>
            <w:r w:rsidRPr="00E2058A">
              <w:rPr>
                <w:rFonts w:ascii="Times New Roman" w:eastAsia="Times New Roman" w:hAnsi="Times New Roman" w:cs="Times New Roman"/>
                <w:sz w:val="24"/>
                <w:szCs w:val="24"/>
              </w:rPr>
              <w:br/>
              <w:t>(қолы)</w:t>
            </w:r>
          </w:p>
        </w:tc>
      </w:tr>
      <w:tr w:rsidR="0068643C" w:rsidRPr="00E2058A" w:rsidTr="00985854">
        <w:trPr>
          <w:tblCellSpacing w:w="15" w:type="dxa"/>
        </w:trPr>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 ____</w:t>
            </w:r>
            <w:proofErr w:type="gramStart"/>
            <w:r w:rsidRPr="00E2058A">
              <w:rPr>
                <w:rFonts w:ascii="Times New Roman" w:eastAsia="Times New Roman" w:hAnsi="Times New Roman" w:cs="Times New Roman"/>
                <w:sz w:val="24"/>
                <w:szCs w:val="24"/>
              </w:rPr>
              <w:t>ж</w:t>
            </w:r>
            <w:proofErr w:type="gramEnd"/>
            <w:r w:rsidRPr="00E2058A">
              <w:rPr>
                <w:rFonts w:ascii="Times New Roman" w:eastAsia="Times New Roman" w:hAnsi="Times New Roman" w:cs="Times New Roman"/>
                <w:sz w:val="24"/>
                <w:szCs w:val="24"/>
              </w:rPr>
              <w:t>.</w:t>
            </w:r>
            <w:r w:rsidRPr="00E2058A">
              <w:rPr>
                <w:rFonts w:ascii="Times New Roman" w:eastAsia="Times New Roman" w:hAnsi="Times New Roman" w:cs="Times New Roman"/>
                <w:sz w:val="24"/>
                <w:szCs w:val="24"/>
              </w:rPr>
              <w:br/>
              <w:t>МП</w:t>
            </w:r>
          </w:p>
        </w:tc>
        <w:tc>
          <w:tcPr>
            <w:tcW w:w="0" w:type="auto"/>
            <w:vAlign w:val="center"/>
            <w:hideMark/>
          </w:tcPr>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"___"_____________________ ____</w:t>
            </w:r>
            <w:proofErr w:type="gramStart"/>
            <w:r w:rsidRPr="00E2058A">
              <w:rPr>
                <w:rFonts w:ascii="Times New Roman" w:eastAsia="Times New Roman" w:hAnsi="Times New Roman" w:cs="Times New Roman"/>
                <w:sz w:val="24"/>
                <w:szCs w:val="24"/>
              </w:rPr>
              <w:t>ж</w:t>
            </w:r>
            <w:proofErr w:type="gramEnd"/>
            <w:r w:rsidRPr="00E2058A">
              <w:rPr>
                <w:rFonts w:ascii="Times New Roman" w:eastAsia="Times New Roman" w:hAnsi="Times New Roman" w:cs="Times New Roman"/>
                <w:sz w:val="24"/>
                <w:szCs w:val="24"/>
              </w:rPr>
              <w:t>.</w:t>
            </w:r>
            <w:r w:rsidRPr="00E2058A">
              <w:rPr>
                <w:rFonts w:ascii="Times New Roman" w:eastAsia="Times New Roman" w:hAnsi="Times New Roman" w:cs="Times New Roman"/>
                <w:sz w:val="24"/>
                <w:szCs w:val="24"/>
              </w:rPr>
              <w:br/>
              <w:t>МП</w:t>
            </w:r>
          </w:p>
        </w:tc>
      </w:tr>
    </w:tbl>
    <w:p w:rsidR="0068643C" w:rsidRPr="00E2058A" w:rsidRDefault="0068643C" w:rsidP="005306A5">
      <w:pPr>
        <w:spacing w:after="0" w:line="240" w:lineRule="auto"/>
        <w:rPr>
          <w:rFonts w:ascii="Times New Roman" w:eastAsia="Times New Roman" w:hAnsi="Times New Roman" w:cs="Times New Roman"/>
          <w:sz w:val="24"/>
          <w:szCs w:val="24"/>
        </w:rPr>
      </w:pPr>
      <w:r w:rsidRPr="00E2058A">
        <w:rPr>
          <w:rFonts w:ascii="Times New Roman" w:eastAsia="Times New Roman" w:hAnsi="Times New Roman" w:cs="Times New Roman"/>
          <w:sz w:val="24"/>
          <w:szCs w:val="24"/>
        </w:rPr>
        <w:t>      Аумақтық қазынашылық органында тіркеу кү</w:t>
      </w:r>
      <w:proofErr w:type="gramStart"/>
      <w:r w:rsidRPr="00E2058A">
        <w:rPr>
          <w:rFonts w:ascii="Times New Roman" w:eastAsia="Times New Roman" w:hAnsi="Times New Roman" w:cs="Times New Roman"/>
          <w:sz w:val="24"/>
          <w:szCs w:val="24"/>
        </w:rPr>
        <w:t>н</w:t>
      </w:r>
      <w:proofErr w:type="gramEnd"/>
      <w:r w:rsidRPr="00E2058A">
        <w:rPr>
          <w:rFonts w:ascii="Times New Roman" w:eastAsia="Times New Roman" w:hAnsi="Times New Roman" w:cs="Times New Roman"/>
          <w:sz w:val="24"/>
          <w:szCs w:val="24"/>
        </w:rPr>
        <w:t>і ____________________.</w:t>
      </w:r>
    </w:p>
    <w:p w:rsidR="006A770A" w:rsidRPr="00E2058A" w:rsidRDefault="006A770A" w:rsidP="005306A5">
      <w:pPr>
        <w:spacing w:after="0" w:line="240" w:lineRule="auto"/>
        <w:rPr>
          <w:rFonts w:ascii="Times New Roman" w:hAnsi="Times New Roman" w:cs="Times New Roman"/>
        </w:rPr>
      </w:pPr>
    </w:p>
    <w:sectPr w:rsidR="006A770A" w:rsidRPr="00E2058A" w:rsidSect="002A411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60F2D"/>
    <w:multiLevelType w:val="hybridMultilevel"/>
    <w:tmpl w:val="FC504C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71455CF"/>
    <w:multiLevelType w:val="hybridMultilevel"/>
    <w:tmpl w:val="FC504C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3C"/>
    <w:rsid w:val="00064F73"/>
    <w:rsid w:val="00212DC5"/>
    <w:rsid w:val="002646F5"/>
    <w:rsid w:val="002A411E"/>
    <w:rsid w:val="004254B2"/>
    <w:rsid w:val="005306A5"/>
    <w:rsid w:val="0068643C"/>
    <w:rsid w:val="006A770A"/>
    <w:rsid w:val="006E258D"/>
    <w:rsid w:val="00985854"/>
    <w:rsid w:val="009F3AAB"/>
    <w:rsid w:val="00A232B7"/>
    <w:rsid w:val="00BB082F"/>
    <w:rsid w:val="00BB4BA1"/>
    <w:rsid w:val="00C6239F"/>
    <w:rsid w:val="00E2058A"/>
    <w:rsid w:val="00E461E5"/>
    <w:rsid w:val="00E4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9F"/>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126"/>
    <w:pPr>
      <w:ind w:left="720"/>
      <w:contextualSpacing/>
    </w:pPr>
  </w:style>
  <w:style w:type="character" w:styleId="a5">
    <w:name w:val="Hyperlink"/>
    <w:basedOn w:val="a0"/>
    <w:uiPriority w:val="99"/>
    <w:unhideWhenUsed/>
    <w:rsid w:val="00064F73"/>
    <w:rPr>
      <w:color w:val="0563C1" w:themeColor="hyperlink"/>
      <w:u w:val="single"/>
    </w:rPr>
  </w:style>
  <w:style w:type="paragraph" w:styleId="a6">
    <w:name w:val="Balloon Text"/>
    <w:basedOn w:val="a"/>
    <w:link w:val="a7"/>
    <w:uiPriority w:val="99"/>
    <w:semiHidden/>
    <w:unhideWhenUsed/>
    <w:rsid w:val="006E25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58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9F"/>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126"/>
    <w:pPr>
      <w:ind w:left="720"/>
      <w:contextualSpacing/>
    </w:pPr>
  </w:style>
  <w:style w:type="character" w:styleId="a5">
    <w:name w:val="Hyperlink"/>
    <w:basedOn w:val="a0"/>
    <w:uiPriority w:val="99"/>
    <w:unhideWhenUsed/>
    <w:rsid w:val="00064F73"/>
    <w:rPr>
      <w:color w:val="0563C1" w:themeColor="hyperlink"/>
      <w:u w:val="single"/>
    </w:rPr>
  </w:style>
  <w:style w:type="paragraph" w:styleId="a6">
    <w:name w:val="Balloon Text"/>
    <w:basedOn w:val="a"/>
    <w:link w:val="a7"/>
    <w:uiPriority w:val="99"/>
    <w:semiHidden/>
    <w:unhideWhenUsed/>
    <w:rsid w:val="006E25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58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lraio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14</Pages>
  <Words>6190</Words>
  <Characters>35284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2019-02-11T05:00:00Z</cp:lastPrinted>
  <dcterms:created xsi:type="dcterms:W3CDTF">2019-01-28T05:35:00Z</dcterms:created>
  <dcterms:modified xsi:type="dcterms:W3CDTF">2019-02-25T13:26:00Z</dcterms:modified>
</cp:coreProperties>
</file>