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3C" w:rsidRPr="00E2203C" w:rsidRDefault="00E2203C" w:rsidP="00E2203C">
      <w:pPr>
        <w:spacing w:after="0" w:line="240" w:lineRule="auto"/>
        <w:jc w:val="center"/>
        <w:rPr>
          <w:rFonts w:ascii="Times New Roman" w:hAnsi="Times New Roman"/>
          <w:b/>
          <w:sz w:val="24"/>
          <w:szCs w:val="24"/>
          <w:lang w:val="kk-KZ"/>
        </w:rPr>
      </w:pPr>
      <w:r w:rsidRPr="00E2203C">
        <w:rPr>
          <w:rFonts w:ascii="Times New Roman" w:hAnsi="Times New Roman"/>
          <w:b/>
          <w:sz w:val="24"/>
          <w:szCs w:val="24"/>
          <w:lang w:val="kk-KZ"/>
        </w:rPr>
        <w:t xml:space="preserve">Арал қаласы «№260 орта мектебі» КММ жанынан құрылған </w:t>
      </w:r>
    </w:p>
    <w:p w:rsidR="00E2203C" w:rsidRPr="00E2203C" w:rsidRDefault="00E2203C" w:rsidP="00E2203C">
      <w:pPr>
        <w:spacing w:after="0" w:line="240" w:lineRule="auto"/>
        <w:jc w:val="center"/>
        <w:rPr>
          <w:rFonts w:ascii="Times New Roman" w:hAnsi="Times New Roman"/>
          <w:b/>
          <w:sz w:val="24"/>
          <w:szCs w:val="24"/>
          <w:lang w:val="kk-KZ"/>
        </w:rPr>
      </w:pPr>
      <w:r w:rsidRPr="00E2203C">
        <w:rPr>
          <w:rFonts w:ascii="Times New Roman" w:hAnsi="Times New Roman"/>
          <w:b/>
          <w:sz w:val="24"/>
          <w:szCs w:val="24"/>
          <w:lang w:val="kk-KZ"/>
        </w:rPr>
        <w:t xml:space="preserve">Қамқоршылық кеңесі отырысының </w:t>
      </w:r>
    </w:p>
    <w:p w:rsidR="00E2203C" w:rsidRPr="00E2203C" w:rsidRDefault="00E2203C" w:rsidP="00E2203C">
      <w:pPr>
        <w:spacing w:after="0" w:line="240" w:lineRule="auto"/>
        <w:jc w:val="center"/>
        <w:rPr>
          <w:rFonts w:ascii="Times New Roman" w:hAnsi="Times New Roman"/>
          <w:b/>
          <w:sz w:val="24"/>
          <w:szCs w:val="24"/>
          <w:lang w:val="kk-KZ"/>
        </w:rPr>
      </w:pPr>
      <w:r w:rsidRPr="00E2203C">
        <w:rPr>
          <w:rFonts w:ascii="Times New Roman" w:hAnsi="Times New Roman"/>
          <w:b/>
          <w:sz w:val="24"/>
          <w:szCs w:val="24"/>
          <w:lang w:val="kk-KZ"/>
        </w:rPr>
        <w:t>хаттамасы №1</w:t>
      </w:r>
    </w:p>
    <w:p w:rsidR="00436501" w:rsidRPr="00E2203C" w:rsidRDefault="00436501" w:rsidP="00436501">
      <w:pPr>
        <w:pStyle w:val="a3"/>
        <w:rPr>
          <w:rFonts w:ascii="Times New Roman" w:hAnsi="Times New Roman" w:cs="Times New Roman"/>
          <w:sz w:val="24"/>
          <w:szCs w:val="24"/>
          <w:lang w:val="kk-KZ"/>
        </w:rPr>
      </w:pPr>
    </w:p>
    <w:p w:rsidR="00436501" w:rsidRPr="00EA76D9" w:rsidRDefault="00436501" w:rsidP="00E2203C">
      <w:pPr>
        <w:pStyle w:val="a3"/>
        <w:jc w:val="both"/>
        <w:rPr>
          <w:rFonts w:ascii="Times New Roman" w:hAnsi="Times New Roman" w:cs="Times New Roman"/>
          <w:b/>
          <w:sz w:val="24"/>
          <w:szCs w:val="24"/>
          <w:lang w:val="kk-KZ"/>
        </w:rPr>
      </w:pPr>
      <w:r w:rsidRPr="00EA76D9">
        <w:rPr>
          <w:rFonts w:ascii="Times New Roman" w:hAnsi="Times New Roman" w:cs="Times New Roman"/>
          <w:b/>
          <w:sz w:val="24"/>
          <w:szCs w:val="24"/>
          <w:lang w:val="kk-KZ"/>
        </w:rPr>
        <w:t>20</w:t>
      </w:r>
      <w:r w:rsidR="00E2203C" w:rsidRPr="00EA76D9">
        <w:rPr>
          <w:rFonts w:ascii="Times New Roman" w:hAnsi="Times New Roman" w:cs="Times New Roman"/>
          <w:b/>
          <w:sz w:val="24"/>
          <w:szCs w:val="24"/>
          <w:lang w:val="kk-KZ"/>
        </w:rPr>
        <w:t>20</w:t>
      </w:r>
      <w:r w:rsidRPr="00EA76D9">
        <w:rPr>
          <w:rFonts w:ascii="Times New Roman" w:hAnsi="Times New Roman" w:cs="Times New Roman"/>
          <w:b/>
          <w:sz w:val="24"/>
          <w:szCs w:val="24"/>
          <w:lang w:val="kk-KZ"/>
        </w:rPr>
        <w:t xml:space="preserve"> жыл, </w:t>
      </w:r>
      <w:r w:rsidR="00E2203C" w:rsidRPr="00EA76D9">
        <w:rPr>
          <w:rFonts w:ascii="Times New Roman" w:hAnsi="Times New Roman" w:cs="Times New Roman"/>
          <w:b/>
          <w:sz w:val="24"/>
          <w:szCs w:val="24"/>
          <w:lang w:val="kk-KZ"/>
        </w:rPr>
        <w:t xml:space="preserve"> 19</w:t>
      </w:r>
      <w:r w:rsidRPr="00EA76D9">
        <w:rPr>
          <w:rFonts w:ascii="Times New Roman" w:hAnsi="Times New Roman" w:cs="Times New Roman"/>
          <w:b/>
          <w:sz w:val="24"/>
          <w:szCs w:val="24"/>
          <w:lang w:val="kk-KZ"/>
        </w:rPr>
        <w:t xml:space="preserve"> </w:t>
      </w:r>
      <w:r w:rsidR="00E2203C" w:rsidRPr="00EA76D9">
        <w:rPr>
          <w:rFonts w:ascii="Times New Roman" w:hAnsi="Times New Roman" w:cs="Times New Roman"/>
          <w:b/>
          <w:sz w:val="24"/>
          <w:szCs w:val="24"/>
          <w:lang w:val="kk-KZ"/>
        </w:rPr>
        <w:t>наурыз</w:t>
      </w:r>
      <w:r w:rsidRPr="00EA76D9">
        <w:rPr>
          <w:rFonts w:ascii="Times New Roman" w:hAnsi="Times New Roman" w:cs="Times New Roman"/>
          <w:b/>
          <w:sz w:val="24"/>
          <w:szCs w:val="24"/>
          <w:lang w:val="kk-KZ"/>
        </w:rPr>
        <w:t xml:space="preserve">                            </w:t>
      </w:r>
      <w:r w:rsidR="00E2203C" w:rsidRPr="00EA76D9">
        <w:rPr>
          <w:rFonts w:ascii="Times New Roman" w:hAnsi="Times New Roman" w:cs="Times New Roman"/>
          <w:b/>
          <w:sz w:val="24"/>
          <w:szCs w:val="24"/>
          <w:lang w:val="kk-KZ"/>
        </w:rPr>
        <w:t xml:space="preserve">                           </w:t>
      </w:r>
      <w:r w:rsidR="00EA76D9" w:rsidRPr="00EA76D9">
        <w:rPr>
          <w:rFonts w:ascii="Times New Roman" w:hAnsi="Times New Roman" w:cs="Times New Roman"/>
          <w:b/>
          <w:sz w:val="24"/>
          <w:szCs w:val="24"/>
          <w:lang w:val="kk-KZ"/>
        </w:rPr>
        <w:t xml:space="preserve">                                </w:t>
      </w:r>
      <w:r w:rsidR="00EA76D9">
        <w:rPr>
          <w:rFonts w:ascii="Times New Roman" w:hAnsi="Times New Roman" w:cs="Times New Roman"/>
          <w:b/>
          <w:sz w:val="24"/>
          <w:szCs w:val="24"/>
          <w:lang w:val="kk-KZ"/>
        </w:rPr>
        <w:t xml:space="preserve">         </w:t>
      </w:r>
      <w:r w:rsidR="00EA76D9" w:rsidRPr="00EA76D9">
        <w:rPr>
          <w:rFonts w:ascii="Times New Roman" w:hAnsi="Times New Roman" w:cs="Times New Roman"/>
          <w:b/>
          <w:sz w:val="24"/>
          <w:szCs w:val="24"/>
          <w:lang w:val="kk-KZ"/>
        </w:rPr>
        <w:t>Сағат:</w:t>
      </w:r>
      <w:r w:rsidRPr="00EA76D9">
        <w:rPr>
          <w:rFonts w:ascii="Times New Roman" w:hAnsi="Times New Roman" w:cs="Times New Roman"/>
          <w:b/>
          <w:sz w:val="24"/>
          <w:szCs w:val="24"/>
          <w:lang w:val="kk-KZ"/>
        </w:rPr>
        <w:t>17-00</w:t>
      </w:r>
    </w:p>
    <w:p w:rsidR="00436501" w:rsidRPr="00E2203C" w:rsidRDefault="00436501" w:rsidP="00436501">
      <w:pPr>
        <w:pStyle w:val="a3"/>
        <w:rPr>
          <w:rFonts w:ascii="Times New Roman" w:hAnsi="Times New Roman" w:cs="Times New Roman"/>
          <w:sz w:val="24"/>
          <w:szCs w:val="24"/>
          <w:lang w:val="kk-KZ"/>
        </w:rPr>
      </w:pPr>
    </w:p>
    <w:p w:rsidR="00436501" w:rsidRPr="00E2203C" w:rsidRDefault="00436501" w:rsidP="00E2203C">
      <w:pPr>
        <w:pStyle w:val="a3"/>
        <w:jc w:val="both"/>
        <w:rPr>
          <w:rFonts w:ascii="Times New Roman" w:hAnsi="Times New Roman" w:cs="Times New Roman"/>
          <w:sz w:val="24"/>
          <w:szCs w:val="24"/>
          <w:lang w:val="kk-KZ"/>
        </w:rPr>
      </w:pPr>
      <w:r w:rsidRPr="00E2203C">
        <w:rPr>
          <w:rFonts w:ascii="Times New Roman" w:hAnsi="Times New Roman" w:cs="Times New Roman"/>
          <w:sz w:val="24"/>
          <w:szCs w:val="24"/>
          <w:lang w:val="kk-KZ"/>
        </w:rPr>
        <w:t>Қ</w:t>
      </w:r>
      <w:r w:rsidR="00E2203C" w:rsidRPr="00E2203C">
        <w:rPr>
          <w:rFonts w:ascii="Times New Roman" w:hAnsi="Times New Roman" w:cs="Times New Roman"/>
          <w:sz w:val="24"/>
          <w:szCs w:val="24"/>
          <w:lang w:val="kk-KZ"/>
        </w:rPr>
        <w:t>амқоршылық кеңес мүшелеріне 2020</w:t>
      </w:r>
      <w:r w:rsidRPr="00E2203C">
        <w:rPr>
          <w:rFonts w:ascii="Times New Roman" w:hAnsi="Times New Roman" w:cs="Times New Roman"/>
          <w:sz w:val="24"/>
          <w:szCs w:val="24"/>
          <w:lang w:val="kk-KZ"/>
        </w:rPr>
        <w:t xml:space="preserve"> жылдың </w:t>
      </w:r>
      <w:r w:rsidR="006B33DA">
        <w:rPr>
          <w:rFonts w:ascii="Times New Roman" w:hAnsi="Times New Roman" w:cs="Times New Roman"/>
          <w:sz w:val="24"/>
          <w:szCs w:val="24"/>
          <w:lang w:val="kk-KZ"/>
        </w:rPr>
        <w:t>17</w:t>
      </w:r>
      <w:r w:rsidRPr="00E2203C">
        <w:rPr>
          <w:rFonts w:ascii="Times New Roman" w:hAnsi="Times New Roman" w:cs="Times New Roman"/>
          <w:sz w:val="24"/>
          <w:szCs w:val="24"/>
          <w:lang w:val="kk-KZ"/>
        </w:rPr>
        <w:t xml:space="preserve"> </w:t>
      </w:r>
      <w:r w:rsidR="00E2203C" w:rsidRPr="00E2203C">
        <w:rPr>
          <w:rFonts w:ascii="Times New Roman" w:hAnsi="Times New Roman" w:cs="Times New Roman"/>
          <w:sz w:val="24"/>
          <w:szCs w:val="24"/>
          <w:lang w:val="kk-KZ"/>
        </w:rPr>
        <w:t xml:space="preserve">наурыз </w:t>
      </w:r>
      <w:r w:rsidRPr="00E2203C">
        <w:rPr>
          <w:rFonts w:ascii="Times New Roman" w:hAnsi="Times New Roman" w:cs="Times New Roman"/>
          <w:sz w:val="24"/>
          <w:szCs w:val="24"/>
          <w:lang w:val="kk-KZ"/>
        </w:rPr>
        <w:t xml:space="preserve"> күні </w:t>
      </w:r>
      <w:r w:rsidR="00E2203C" w:rsidRPr="00E2203C">
        <w:rPr>
          <w:rFonts w:ascii="Times New Roman" w:hAnsi="Times New Roman" w:cs="Times New Roman"/>
          <w:sz w:val="24"/>
          <w:szCs w:val="24"/>
          <w:lang w:val="kk-KZ"/>
        </w:rPr>
        <w:t xml:space="preserve"> </w:t>
      </w:r>
      <w:r w:rsidRPr="00E2203C">
        <w:rPr>
          <w:rFonts w:ascii="Times New Roman" w:hAnsi="Times New Roman" w:cs="Times New Roman"/>
          <w:sz w:val="24"/>
          <w:szCs w:val="24"/>
          <w:lang w:val="kk-KZ"/>
        </w:rPr>
        <w:t>шығыс хатымен кеңес отырысы өтетіндігі хабарланды.</w:t>
      </w:r>
    </w:p>
    <w:p w:rsidR="00436501" w:rsidRPr="00E2203C" w:rsidRDefault="00436501" w:rsidP="00E2203C">
      <w:pPr>
        <w:pStyle w:val="a3"/>
        <w:jc w:val="both"/>
        <w:rPr>
          <w:rFonts w:ascii="Times New Roman" w:hAnsi="Times New Roman" w:cs="Times New Roman"/>
          <w:sz w:val="24"/>
          <w:szCs w:val="24"/>
          <w:lang w:val="kk-KZ"/>
        </w:rPr>
      </w:pPr>
    </w:p>
    <w:p w:rsidR="00E2203C" w:rsidRPr="00E2203C" w:rsidRDefault="00E2203C" w:rsidP="00E2203C">
      <w:pPr>
        <w:spacing w:after="0" w:line="240" w:lineRule="auto"/>
        <w:rPr>
          <w:rFonts w:ascii="Times New Roman" w:hAnsi="Times New Roman"/>
          <w:b/>
          <w:sz w:val="24"/>
          <w:szCs w:val="24"/>
          <w:lang w:val="kk-KZ"/>
        </w:rPr>
      </w:pPr>
      <w:r w:rsidRPr="00E2203C">
        <w:rPr>
          <w:rFonts w:ascii="Times New Roman" w:hAnsi="Times New Roman"/>
          <w:b/>
          <w:sz w:val="24"/>
          <w:szCs w:val="24"/>
          <w:lang w:val="kk-KZ"/>
        </w:rPr>
        <w:t>Қатысуға тиісті:15</w:t>
      </w:r>
    </w:p>
    <w:p w:rsidR="00E2203C" w:rsidRPr="00E2203C" w:rsidRDefault="00E2203C" w:rsidP="00E2203C">
      <w:pPr>
        <w:spacing w:after="0" w:line="240" w:lineRule="auto"/>
        <w:rPr>
          <w:rFonts w:ascii="Times New Roman" w:hAnsi="Times New Roman"/>
          <w:b/>
          <w:sz w:val="24"/>
          <w:szCs w:val="24"/>
          <w:lang w:val="kk-KZ"/>
        </w:rPr>
      </w:pPr>
      <w:r w:rsidRPr="00E2203C">
        <w:rPr>
          <w:rFonts w:ascii="Times New Roman" w:hAnsi="Times New Roman"/>
          <w:b/>
          <w:sz w:val="24"/>
          <w:szCs w:val="24"/>
          <w:lang w:val="kk-KZ"/>
        </w:rPr>
        <w:t>Қатысқандар</w:t>
      </w:r>
      <w:r w:rsidR="005E5060">
        <w:rPr>
          <w:rFonts w:ascii="Times New Roman" w:hAnsi="Times New Roman"/>
          <w:b/>
          <w:sz w:val="24"/>
          <w:szCs w:val="24"/>
          <w:lang w:val="kk-KZ"/>
        </w:rPr>
        <w:t>: 14</w:t>
      </w:r>
    </w:p>
    <w:p w:rsidR="00E2203C" w:rsidRPr="00E2203C" w:rsidRDefault="005E5060" w:rsidP="00E2203C">
      <w:pPr>
        <w:spacing w:after="0" w:line="240" w:lineRule="auto"/>
        <w:jc w:val="both"/>
        <w:rPr>
          <w:rFonts w:ascii="Times New Roman" w:hAnsi="Times New Roman"/>
          <w:b/>
          <w:sz w:val="24"/>
          <w:szCs w:val="24"/>
          <w:lang w:val="kk-KZ"/>
        </w:rPr>
      </w:pPr>
      <w:r>
        <w:rPr>
          <w:rFonts w:ascii="Times New Roman" w:hAnsi="Times New Roman" w:cs="Times New Roman"/>
          <w:sz w:val="24"/>
          <w:szCs w:val="24"/>
          <w:lang w:val="kk-KZ"/>
        </w:rPr>
        <w:t>Оның ішінде, 1</w:t>
      </w:r>
      <w:r w:rsidR="00E2203C" w:rsidRPr="00E2203C">
        <w:rPr>
          <w:rFonts w:ascii="Times New Roman" w:hAnsi="Times New Roman" w:cs="Times New Roman"/>
          <w:sz w:val="24"/>
          <w:szCs w:val="24"/>
          <w:lang w:val="kk-KZ"/>
        </w:rPr>
        <w:t xml:space="preserve"> кеңес мүшесі (</w:t>
      </w:r>
      <w:r w:rsidR="00E2203C" w:rsidRPr="00E2203C">
        <w:rPr>
          <w:rFonts w:ascii="Times New Roman" w:hAnsi="Times New Roman"/>
          <w:sz w:val="24"/>
          <w:szCs w:val="24"/>
          <w:lang w:val="kk-KZ"/>
        </w:rPr>
        <w:t>Б.</w:t>
      </w:r>
      <w:r>
        <w:rPr>
          <w:rFonts w:ascii="Times New Roman" w:hAnsi="Times New Roman"/>
          <w:sz w:val="24"/>
          <w:szCs w:val="24"/>
          <w:lang w:val="kk-KZ"/>
        </w:rPr>
        <w:t>Келімбетов</w:t>
      </w:r>
      <w:r w:rsidR="00E2203C" w:rsidRPr="00E2203C">
        <w:rPr>
          <w:rFonts w:ascii="Times New Roman" w:hAnsi="Times New Roman" w:cs="Times New Roman"/>
          <w:sz w:val="24"/>
          <w:szCs w:val="24"/>
          <w:lang w:val="kk-KZ"/>
        </w:rPr>
        <w:t>) дәлелді себептермен қатыспаған.</w:t>
      </w:r>
    </w:p>
    <w:p w:rsidR="00E2203C" w:rsidRPr="00E2203C" w:rsidRDefault="00E2203C" w:rsidP="00E2203C">
      <w:pPr>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rPr>
        <w:t xml:space="preserve">            </w:t>
      </w:r>
      <w:r w:rsidRPr="00E2203C">
        <w:rPr>
          <w:rFonts w:ascii="Times New Roman" w:hAnsi="Times New Roman" w:cs="Times New Roman"/>
          <w:b/>
          <w:sz w:val="24"/>
          <w:szCs w:val="24"/>
          <w:lang w:val="kk-KZ"/>
        </w:rPr>
        <w:t>Кеңес төрағасы</w:t>
      </w:r>
      <w:r w:rsidRPr="00E2203C">
        <w:rPr>
          <w:rFonts w:ascii="Times New Roman" w:hAnsi="Times New Roman" w:cs="Times New Roman"/>
          <w:sz w:val="24"/>
          <w:szCs w:val="24"/>
          <w:lang w:val="kk-KZ"/>
        </w:rPr>
        <w:t>:</w:t>
      </w:r>
    </w:p>
    <w:p w:rsid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Қазиев Асқар – Арал аудандық орталық ауруханасының  туберкулезге қарсы бөлімшесінің дәрігері; </w:t>
      </w:r>
    </w:p>
    <w:p w:rsidR="00E2203C" w:rsidRPr="00E2203C" w:rsidRDefault="00E2203C" w:rsidP="00E2203C">
      <w:pPr>
        <w:pStyle w:val="a3"/>
        <w:ind w:left="720"/>
        <w:jc w:val="both"/>
        <w:rPr>
          <w:rFonts w:ascii="Times New Roman" w:hAnsi="Times New Roman"/>
          <w:sz w:val="24"/>
          <w:szCs w:val="24"/>
          <w:lang w:val="kk-KZ"/>
        </w:rPr>
      </w:pPr>
      <w:r w:rsidRPr="00E2203C">
        <w:rPr>
          <w:rFonts w:ascii="Times New Roman" w:hAnsi="Times New Roman"/>
          <w:b/>
          <w:sz w:val="24"/>
          <w:szCs w:val="24"/>
          <w:lang w:val="kk-KZ"/>
        </w:rPr>
        <w:t>Кеңес мүшелері</w:t>
      </w:r>
      <w:r w:rsidRPr="00E2203C">
        <w:rPr>
          <w:rFonts w:ascii="Times New Roman" w:hAnsi="Times New Roman"/>
          <w:sz w:val="24"/>
          <w:szCs w:val="24"/>
          <w:lang w:val="kk-KZ"/>
        </w:rPr>
        <w:t>:</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Алибеков Қайсар – Арал аудандық сәулет және қала құрылысы бөлімінің жетекші маманы;</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Келімбетов Бауыржан – «Отан» қоғамдық бірлестігінің басшысы;</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color w:val="000000" w:themeColor="text1"/>
          <w:sz w:val="24"/>
          <w:szCs w:val="24"/>
          <w:lang w:val="kk-KZ"/>
        </w:rPr>
        <w:t>Ізбасаров Әлібек – «Жастар ресурстық орталығы» КММ-нің директоры, депутат</w:t>
      </w:r>
      <w:r w:rsidRPr="00E2203C">
        <w:rPr>
          <w:rFonts w:ascii="Times New Roman" w:hAnsi="Times New Roman"/>
          <w:color w:val="0070C0"/>
          <w:sz w:val="24"/>
          <w:szCs w:val="24"/>
          <w:lang w:val="kk-KZ"/>
        </w:rPr>
        <w:t xml:space="preserve">.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Данабай Көлбай – 1-сынып ата-аналар комитетінің төрағасы;</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Молдиева Мереке  – 2-сынып ата-аналар комитетінің төрайымы;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Досаева Лаура  – 3-сынып ата-аналар комитетінің төрайымы;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Успанова Райкуль  – 5-сынып ата-аналар комитетінің төрайымы;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Байжанова Нұргүл  – 6-сынып ата-аналар комитетінің төрайымы;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СермахановаҚарлығаш –7-сынып ата-аналар комитетінің  </w:t>
      </w:r>
      <w:r>
        <w:rPr>
          <w:rFonts w:ascii="Times New Roman" w:hAnsi="Times New Roman"/>
          <w:sz w:val="24"/>
          <w:szCs w:val="24"/>
          <w:lang w:val="kk-KZ"/>
        </w:rPr>
        <w:t>төрайымы;</w:t>
      </w:r>
      <w:r w:rsidRPr="00E2203C">
        <w:rPr>
          <w:rFonts w:ascii="Times New Roman" w:hAnsi="Times New Roman"/>
          <w:sz w:val="24"/>
          <w:szCs w:val="24"/>
          <w:lang w:val="kk-KZ"/>
        </w:rPr>
        <w:t xml:space="preserve">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Үсенова Нұргүл  – 8-сынып ата-аналар комитетінің төрайымы; </w:t>
      </w:r>
    </w:p>
    <w:p w:rsidR="00E2203C" w:rsidRPr="00E2203C" w:rsidRDefault="00E2203C" w:rsidP="00E2203C">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 xml:space="preserve">Саржанова Роза  – 9-сынып ата-аналар комитетінің төрайымы; </w:t>
      </w:r>
    </w:p>
    <w:p w:rsidR="00436501" w:rsidRDefault="00E2203C" w:rsidP="00436501">
      <w:pPr>
        <w:pStyle w:val="a3"/>
        <w:numPr>
          <w:ilvl w:val="0"/>
          <w:numId w:val="6"/>
        </w:numPr>
        <w:jc w:val="both"/>
        <w:rPr>
          <w:rFonts w:ascii="Times New Roman" w:hAnsi="Times New Roman"/>
          <w:sz w:val="24"/>
          <w:szCs w:val="24"/>
          <w:lang w:val="kk-KZ"/>
        </w:rPr>
      </w:pPr>
      <w:r w:rsidRPr="00E2203C">
        <w:rPr>
          <w:rFonts w:ascii="Times New Roman" w:hAnsi="Times New Roman"/>
          <w:sz w:val="24"/>
          <w:szCs w:val="24"/>
          <w:lang w:val="kk-KZ"/>
        </w:rPr>
        <w:t>Айтжанова Эльмира  – 10-сынып ата-аналар комитетінің төрайымы</w:t>
      </w:r>
      <w:r>
        <w:rPr>
          <w:rFonts w:ascii="Times New Roman" w:hAnsi="Times New Roman"/>
          <w:sz w:val="24"/>
          <w:szCs w:val="24"/>
          <w:lang w:val="kk-KZ"/>
        </w:rPr>
        <w:t>.</w:t>
      </w:r>
    </w:p>
    <w:p w:rsidR="00E2203C" w:rsidRPr="00E2203C" w:rsidRDefault="00E2203C" w:rsidP="00E2203C">
      <w:pPr>
        <w:pStyle w:val="a3"/>
        <w:ind w:left="720"/>
        <w:jc w:val="both"/>
        <w:rPr>
          <w:rFonts w:ascii="Times New Roman" w:hAnsi="Times New Roman"/>
          <w:sz w:val="24"/>
          <w:szCs w:val="24"/>
          <w:lang w:val="kk-KZ"/>
        </w:rPr>
      </w:pPr>
    </w:p>
    <w:p w:rsidR="00436501" w:rsidRPr="00E2203C" w:rsidRDefault="00436501" w:rsidP="00436501">
      <w:pPr>
        <w:spacing w:after="0" w:line="240" w:lineRule="auto"/>
        <w:rPr>
          <w:rFonts w:ascii="Times New Roman" w:hAnsi="Times New Roman" w:cs="Times New Roman"/>
          <w:b/>
          <w:sz w:val="24"/>
          <w:szCs w:val="24"/>
          <w:lang w:val="kk-KZ"/>
        </w:rPr>
      </w:pPr>
      <w:r w:rsidRPr="00E2203C">
        <w:rPr>
          <w:rFonts w:ascii="Times New Roman" w:hAnsi="Times New Roman" w:cs="Times New Roman"/>
          <w:b/>
          <w:sz w:val="24"/>
          <w:szCs w:val="24"/>
          <w:lang w:val="kk-KZ"/>
        </w:rPr>
        <w:t>Қосымша шақырылғандар:</w:t>
      </w:r>
    </w:p>
    <w:p w:rsidR="00436501" w:rsidRPr="00E2203C" w:rsidRDefault="00E2203C" w:rsidP="008F238C">
      <w:pPr>
        <w:pStyle w:val="a3"/>
        <w:rPr>
          <w:rFonts w:ascii="Times New Roman" w:hAnsi="Times New Roman" w:cs="Times New Roman"/>
          <w:sz w:val="24"/>
          <w:szCs w:val="24"/>
          <w:lang w:val="kk-KZ"/>
        </w:rPr>
      </w:pPr>
      <w:r>
        <w:rPr>
          <w:rFonts w:ascii="Times New Roman" w:hAnsi="Times New Roman" w:cs="Times New Roman"/>
          <w:sz w:val="24"/>
          <w:szCs w:val="24"/>
          <w:lang w:val="kk-KZ"/>
        </w:rPr>
        <w:t>Г.Қараманова</w:t>
      </w:r>
      <w:r w:rsidR="00436501" w:rsidRPr="00E2203C">
        <w:rPr>
          <w:rFonts w:ascii="Times New Roman" w:hAnsi="Times New Roman" w:cs="Times New Roman"/>
          <w:sz w:val="24"/>
          <w:szCs w:val="24"/>
          <w:lang w:val="kk-KZ"/>
        </w:rPr>
        <w:t xml:space="preserve"> - мектеп директоры</w:t>
      </w:r>
      <w:r>
        <w:rPr>
          <w:rFonts w:ascii="Times New Roman" w:hAnsi="Times New Roman" w:cs="Times New Roman"/>
          <w:sz w:val="24"/>
          <w:szCs w:val="24"/>
          <w:lang w:val="kk-KZ"/>
        </w:rPr>
        <w:t>ның оқу ісі жөніндегі орынбасары;</w:t>
      </w:r>
    </w:p>
    <w:p w:rsidR="00436501" w:rsidRDefault="00E2203C" w:rsidP="008F238C">
      <w:pPr>
        <w:pStyle w:val="a3"/>
        <w:rPr>
          <w:rFonts w:ascii="Times New Roman" w:hAnsi="Times New Roman" w:cs="Times New Roman"/>
          <w:sz w:val="24"/>
          <w:szCs w:val="24"/>
          <w:lang w:val="kk-KZ"/>
        </w:rPr>
      </w:pPr>
      <w:r>
        <w:rPr>
          <w:rFonts w:ascii="Times New Roman" w:hAnsi="Times New Roman" w:cs="Times New Roman"/>
          <w:sz w:val="24"/>
          <w:szCs w:val="24"/>
          <w:lang w:val="kk-KZ"/>
        </w:rPr>
        <w:t>Е.Исатаева</w:t>
      </w:r>
      <w:r w:rsidR="00436501" w:rsidRPr="00E2203C">
        <w:rPr>
          <w:rFonts w:ascii="Times New Roman" w:hAnsi="Times New Roman" w:cs="Times New Roman"/>
          <w:sz w:val="24"/>
          <w:szCs w:val="24"/>
          <w:lang w:val="kk-KZ"/>
        </w:rPr>
        <w:t xml:space="preserve"> -  мектеп директорының тәрбие ісі жөніндегі орынбасары.                                                            </w:t>
      </w:r>
    </w:p>
    <w:p w:rsidR="00E2203C" w:rsidRPr="00E2203C" w:rsidRDefault="00E2203C" w:rsidP="00E2203C">
      <w:pPr>
        <w:pStyle w:val="a3"/>
        <w:spacing w:line="276" w:lineRule="auto"/>
        <w:rPr>
          <w:rFonts w:ascii="Times New Roman" w:hAnsi="Times New Roman" w:cs="Times New Roman"/>
          <w:sz w:val="24"/>
          <w:szCs w:val="24"/>
          <w:lang w:val="kk-KZ"/>
        </w:rPr>
      </w:pPr>
    </w:p>
    <w:p w:rsidR="00C95809" w:rsidRPr="00C95809" w:rsidRDefault="00436501" w:rsidP="00C95809">
      <w:pPr>
        <w:pStyle w:val="a3"/>
        <w:jc w:val="both"/>
        <w:rPr>
          <w:rFonts w:ascii="Times New Roman" w:hAnsi="Times New Roman" w:cs="Times New Roman"/>
          <w:b/>
          <w:lang w:val="kk-KZ"/>
        </w:rPr>
      </w:pPr>
      <w:r w:rsidRPr="00C95809">
        <w:rPr>
          <w:rFonts w:ascii="Times New Roman" w:hAnsi="Times New Roman" w:cs="Times New Roman"/>
          <w:b/>
          <w:lang w:val="kk-KZ"/>
        </w:rPr>
        <w:t xml:space="preserve">Кеңес отырысын Кеңес төрағасы </w:t>
      </w:r>
      <w:r w:rsidR="00E2203C" w:rsidRPr="00C95809">
        <w:rPr>
          <w:rFonts w:ascii="Times New Roman" w:hAnsi="Times New Roman" w:cs="Times New Roman"/>
          <w:b/>
          <w:lang w:val="kk-KZ"/>
        </w:rPr>
        <w:t>А.Қазиев</w:t>
      </w:r>
      <w:r w:rsidRPr="00C95809">
        <w:rPr>
          <w:rFonts w:ascii="Times New Roman" w:hAnsi="Times New Roman" w:cs="Times New Roman"/>
          <w:b/>
          <w:lang w:val="kk-KZ"/>
        </w:rPr>
        <w:t xml:space="preserve"> бастап ашып, бүгінгі күн тәртібінде қойылған </w:t>
      </w:r>
      <w:r w:rsidR="00E2203C" w:rsidRPr="00C95809">
        <w:rPr>
          <w:rFonts w:ascii="Times New Roman" w:hAnsi="Times New Roman" w:cs="Times New Roman"/>
          <w:b/>
          <w:lang w:val="kk-KZ"/>
        </w:rPr>
        <w:t>мәселелер</w:t>
      </w:r>
      <w:r w:rsidRPr="00C95809">
        <w:rPr>
          <w:rFonts w:ascii="Times New Roman" w:hAnsi="Times New Roman" w:cs="Times New Roman"/>
          <w:b/>
          <w:lang w:val="kk-KZ"/>
        </w:rPr>
        <w:t xml:space="preserve"> бойынша тақырыптарға тоқталды. Осы мәселелер қаралуға байланысты қосымша ақпарат немесе хабарламалар жасаудың маңыздылығына тоқталды. </w:t>
      </w:r>
    </w:p>
    <w:p w:rsidR="00C95809" w:rsidRPr="00B2688D" w:rsidRDefault="00C95809" w:rsidP="00B2688D">
      <w:pPr>
        <w:pStyle w:val="a3"/>
        <w:rPr>
          <w:rFonts w:ascii="Times New Roman" w:hAnsi="Times New Roman" w:cs="Times New Roman"/>
          <w:sz w:val="24"/>
          <w:szCs w:val="24"/>
          <w:lang w:val="kk-KZ"/>
        </w:rPr>
      </w:pPr>
    </w:p>
    <w:p w:rsidR="00436501" w:rsidRPr="00B2688D" w:rsidRDefault="00436501" w:rsidP="00B2688D">
      <w:pPr>
        <w:pStyle w:val="a3"/>
        <w:jc w:val="center"/>
        <w:rPr>
          <w:rFonts w:ascii="Times New Roman" w:hAnsi="Times New Roman" w:cs="Times New Roman"/>
          <w:sz w:val="24"/>
          <w:szCs w:val="24"/>
          <w:lang w:val="kk-KZ"/>
        </w:rPr>
      </w:pPr>
      <w:r w:rsidRPr="00B2688D">
        <w:rPr>
          <w:rFonts w:ascii="Times New Roman" w:hAnsi="Times New Roman" w:cs="Times New Roman"/>
          <w:b/>
          <w:sz w:val="24"/>
          <w:szCs w:val="24"/>
          <w:lang w:val="kk-KZ"/>
        </w:rPr>
        <w:t>Күн тәртібінде</w:t>
      </w:r>
      <w:r w:rsidRPr="00B2688D">
        <w:rPr>
          <w:rFonts w:ascii="Times New Roman" w:hAnsi="Times New Roman" w:cs="Times New Roman"/>
          <w:sz w:val="24"/>
          <w:szCs w:val="24"/>
          <w:lang w:val="kk-KZ"/>
        </w:rPr>
        <w:t>:</w:t>
      </w:r>
    </w:p>
    <w:p w:rsidR="00C95809" w:rsidRDefault="00C95809" w:rsidP="00B2688D">
      <w:pPr>
        <w:pStyle w:val="a3"/>
        <w:numPr>
          <w:ilvl w:val="0"/>
          <w:numId w:val="8"/>
        </w:numPr>
        <w:jc w:val="both"/>
        <w:rPr>
          <w:rFonts w:ascii="Times New Roman" w:hAnsi="Times New Roman" w:cs="Times New Roman"/>
          <w:sz w:val="24"/>
          <w:szCs w:val="24"/>
          <w:lang w:val="kk-KZ"/>
        </w:rPr>
      </w:pPr>
      <w:r w:rsidRPr="00B2688D">
        <w:rPr>
          <w:rFonts w:ascii="Times New Roman" w:hAnsi="Times New Roman" w:cs="Times New Roman"/>
          <w:sz w:val="24"/>
          <w:szCs w:val="24"/>
          <w:lang w:val="kk-KZ"/>
        </w:rPr>
        <w:t xml:space="preserve">2019-2020 оқу жылындағы  ІІІ оқу тоқсанының белгілі себептерге байланысты </w:t>
      </w:r>
      <w:r w:rsidR="00B60BAE" w:rsidRPr="00B2688D">
        <w:rPr>
          <w:rFonts w:ascii="Times New Roman" w:hAnsi="Times New Roman" w:cs="Times New Roman"/>
          <w:sz w:val="24"/>
          <w:szCs w:val="24"/>
          <w:lang w:val="kk-KZ"/>
        </w:rPr>
        <w:t xml:space="preserve">мерзімінен бұрын </w:t>
      </w:r>
      <w:r w:rsidRPr="00B2688D">
        <w:rPr>
          <w:rFonts w:ascii="Times New Roman" w:hAnsi="Times New Roman" w:cs="Times New Roman"/>
          <w:sz w:val="24"/>
          <w:szCs w:val="24"/>
          <w:lang w:val="kk-KZ"/>
        </w:rPr>
        <w:t>аяқталып, білім алушылардың көктемгі демалысқа шығуын ұйымдастыру және оқу сапасын</w:t>
      </w:r>
      <w:r w:rsidR="00534AF0" w:rsidRPr="00B2688D">
        <w:rPr>
          <w:rFonts w:ascii="Times New Roman" w:hAnsi="Times New Roman" w:cs="Times New Roman"/>
          <w:sz w:val="24"/>
          <w:szCs w:val="24"/>
          <w:lang w:val="kk-KZ"/>
        </w:rPr>
        <w:t>, оқушылардың қозғалысын</w:t>
      </w:r>
      <w:r w:rsidRPr="00B2688D">
        <w:rPr>
          <w:rFonts w:ascii="Times New Roman" w:hAnsi="Times New Roman" w:cs="Times New Roman"/>
          <w:sz w:val="24"/>
          <w:szCs w:val="24"/>
          <w:lang w:val="kk-KZ"/>
        </w:rPr>
        <w:t xml:space="preserve"> қадағалау</w:t>
      </w:r>
      <w:r w:rsidR="00824421">
        <w:rPr>
          <w:rFonts w:ascii="Times New Roman" w:hAnsi="Times New Roman" w:cs="Times New Roman"/>
          <w:sz w:val="24"/>
          <w:szCs w:val="24"/>
          <w:lang w:val="kk-KZ"/>
        </w:rPr>
        <w:t xml:space="preserve"> жұмыстары</w:t>
      </w:r>
      <w:r w:rsidR="00534AF0" w:rsidRPr="00B2688D">
        <w:rPr>
          <w:rFonts w:ascii="Times New Roman" w:hAnsi="Times New Roman" w:cs="Times New Roman"/>
          <w:sz w:val="24"/>
          <w:szCs w:val="24"/>
          <w:lang w:val="kk-KZ"/>
        </w:rPr>
        <w:t>;</w:t>
      </w:r>
    </w:p>
    <w:p w:rsidR="00CD21DA" w:rsidRPr="00CD21DA" w:rsidRDefault="00824421" w:rsidP="00B2688D">
      <w:pPr>
        <w:pStyle w:val="a3"/>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бойынша кәмелетке толмағандар мен жасөспірімдер арасындағы ерекше бақылауды қажет ететін және әлеуметтік «осал» топтағы оқушылармен жүргізілген жұмыстар;</w:t>
      </w:r>
    </w:p>
    <w:p w:rsidR="00B60BAE" w:rsidRPr="00B2688D" w:rsidRDefault="00C95809" w:rsidP="00B2688D">
      <w:pPr>
        <w:pStyle w:val="a3"/>
        <w:numPr>
          <w:ilvl w:val="0"/>
          <w:numId w:val="8"/>
        </w:numPr>
        <w:jc w:val="both"/>
        <w:rPr>
          <w:rFonts w:ascii="Times New Roman" w:hAnsi="Times New Roman" w:cs="Times New Roman"/>
          <w:sz w:val="24"/>
          <w:szCs w:val="24"/>
          <w:lang w:val="kk-KZ"/>
        </w:rPr>
      </w:pPr>
      <w:r w:rsidRPr="00B2688D">
        <w:rPr>
          <w:rFonts w:ascii="Times New Roman" w:hAnsi="Times New Roman" w:cs="Times New Roman"/>
          <w:sz w:val="24"/>
          <w:szCs w:val="24"/>
          <w:lang w:val="kk-KZ"/>
        </w:rPr>
        <w:t>Аз қамтылған отбасы балаларымен жүргізілген жұмыс түрлерімен, оларға көрсетілген қайырымдылық көмек түрлеріне байланысты атқарылған жұмыс</w:t>
      </w:r>
      <w:r w:rsidR="00824421">
        <w:rPr>
          <w:rFonts w:ascii="Times New Roman" w:hAnsi="Times New Roman" w:cs="Times New Roman"/>
          <w:sz w:val="24"/>
          <w:szCs w:val="24"/>
          <w:lang w:val="kk-KZ"/>
        </w:rPr>
        <w:t>тар</w:t>
      </w:r>
      <w:r w:rsidR="00B60BAE" w:rsidRPr="00B2688D">
        <w:rPr>
          <w:rFonts w:ascii="Times New Roman" w:hAnsi="Times New Roman" w:cs="Times New Roman"/>
          <w:sz w:val="24"/>
          <w:szCs w:val="24"/>
          <w:lang w:val="kk-KZ"/>
        </w:rPr>
        <w:t xml:space="preserve">. </w:t>
      </w:r>
    </w:p>
    <w:p w:rsidR="00B60BAE" w:rsidRPr="00B2688D" w:rsidRDefault="00B60BAE" w:rsidP="00B2688D">
      <w:pPr>
        <w:pStyle w:val="a3"/>
        <w:rPr>
          <w:rFonts w:ascii="Times New Roman" w:hAnsi="Times New Roman" w:cs="Times New Roman"/>
          <w:sz w:val="24"/>
          <w:szCs w:val="24"/>
          <w:lang w:val="kk-KZ"/>
        </w:rPr>
      </w:pPr>
    </w:p>
    <w:p w:rsidR="00534AF0" w:rsidRPr="00B2688D" w:rsidRDefault="00436501" w:rsidP="00B2688D">
      <w:pPr>
        <w:pStyle w:val="a3"/>
        <w:rPr>
          <w:rFonts w:ascii="Times New Roman" w:hAnsi="Times New Roman" w:cs="Times New Roman"/>
          <w:b/>
          <w:sz w:val="24"/>
          <w:szCs w:val="24"/>
          <w:lang w:val="kk-KZ"/>
        </w:rPr>
      </w:pPr>
      <w:r w:rsidRPr="00B2688D">
        <w:rPr>
          <w:rFonts w:ascii="Times New Roman" w:hAnsi="Times New Roman" w:cs="Times New Roman"/>
          <w:b/>
          <w:sz w:val="24"/>
          <w:szCs w:val="24"/>
          <w:lang w:val="kk-KZ"/>
        </w:rPr>
        <w:t>Тыңдалды:</w:t>
      </w:r>
    </w:p>
    <w:p w:rsidR="00B60BAE" w:rsidRPr="00B2688D" w:rsidRDefault="00534AF0" w:rsidP="00B2688D">
      <w:pPr>
        <w:pStyle w:val="a3"/>
        <w:jc w:val="both"/>
        <w:rPr>
          <w:rFonts w:ascii="Times New Roman" w:hAnsi="Times New Roman" w:cs="Times New Roman"/>
          <w:sz w:val="24"/>
          <w:szCs w:val="24"/>
          <w:lang w:val="kk-KZ"/>
        </w:rPr>
      </w:pPr>
      <w:r w:rsidRPr="00B2688D">
        <w:rPr>
          <w:rFonts w:ascii="Times New Roman" w:hAnsi="Times New Roman" w:cs="Times New Roman"/>
          <w:sz w:val="24"/>
          <w:szCs w:val="24"/>
          <w:lang w:val="kk-KZ"/>
        </w:rPr>
        <w:tab/>
      </w:r>
      <w:r w:rsidR="00436501" w:rsidRPr="00B2688D">
        <w:rPr>
          <w:rFonts w:ascii="Times New Roman" w:hAnsi="Times New Roman" w:cs="Times New Roman"/>
          <w:sz w:val="24"/>
          <w:szCs w:val="24"/>
          <w:lang w:val="kk-KZ"/>
        </w:rPr>
        <w:t xml:space="preserve">Күн тәртібіндегі мәселе бойынша Қамқоршылық кеңестің төрағасы </w:t>
      </w:r>
      <w:r w:rsidR="00B60BAE" w:rsidRPr="00B2688D">
        <w:rPr>
          <w:rFonts w:ascii="Times New Roman" w:hAnsi="Times New Roman" w:cs="Times New Roman"/>
          <w:sz w:val="24"/>
          <w:szCs w:val="24"/>
          <w:lang w:val="kk-KZ"/>
        </w:rPr>
        <w:t>А.Қазиев көтеріліп отырған мәселелердің өзектілігіне тоқталып өтті.</w:t>
      </w:r>
    </w:p>
    <w:p w:rsidR="00534AF0" w:rsidRPr="00B2688D" w:rsidRDefault="00534AF0" w:rsidP="00B2688D">
      <w:pPr>
        <w:pStyle w:val="a3"/>
        <w:jc w:val="both"/>
        <w:rPr>
          <w:rFonts w:ascii="Times New Roman" w:hAnsi="Times New Roman" w:cs="Times New Roman"/>
          <w:sz w:val="24"/>
          <w:szCs w:val="24"/>
          <w:lang w:val="kk-KZ"/>
        </w:rPr>
      </w:pPr>
    </w:p>
    <w:p w:rsidR="00B60BAE" w:rsidRPr="00B2688D" w:rsidRDefault="00534AF0" w:rsidP="00B2688D">
      <w:pPr>
        <w:pStyle w:val="a3"/>
        <w:jc w:val="both"/>
        <w:rPr>
          <w:rFonts w:ascii="Times New Roman" w:hAnsi="Times New Roman" w:cs="Times New Roman"/>
          <w:sz w:val="24"/>
          <w:szCs w:val="24"/>
          <w:lang w:val="kk-KZ"/>
        </w:rPr>
      </w:pPr>
      <w:r w:rsidRPr="00B2688D">
        <w:rPr>
          <w:rFonts w:ascii="Times New Roman" w:hAnsi="Times New Roman" w:cs="Times New Roman"/>
          <w:sz w:val="24"/>
          <w:szCs w:val="24"/>
          <w:lang w:val="kk-KZ"/>
        </w:rPr>
        <w:tab/>
        <w:t xml:space="preserve">А.Қазиев:«Саламатсыздар ма, құрметті кеңес мүшелері, мектеп қызметкерлері! Бүгінгі Қамқоршылық кеңесінің кезекті 2020 жылға арналған бірінші отырысына қош </w:t>
      </w:r>
      <w:r w:rsidRPr="00B2688D">
        <w:rPr>
          <w:rFonts w:ascii="Times New Roman" w:hAnsi="Times New Roman" w:cs="Times New Roman"/>
          <w:sz w:val="24"/>
          <w:szCs w:val="24"/>
          <w:lang w:val="kk-KZ"/>
        </w:rPr>
        <w:lastRenderedPageBreak/>
        <w:t>келдіңіздер! Бүгінгі біздің жиналысымыз кезекті болғанмен, өздеріңізге мәлім еліміздегі орын алып жатқан жағдайларға,  бүкіл әлем болып дүрлігіп жатқан «Коронавирус» дертінің біздің елімізге де жетуіне байланысты мектебіміздегі білім алушыларымызды көктемгі деамалысқа ерте жіберіп, сақтық шараларының ұ</w:t>
      </w:r>
      <w:r w:rsidR="005E5060">
        <w:rPr>
          <w:rFonts w:ascii="Times New Roman" w:hAnsi="Times New Roman" w:cs="Times New Roman"/>
          <w:sz w:val="24"/>
          <w:szCs w:val="24"/>
          <w:lang w:val="kk-KZ"/>
        </w:rPr>
        <w:t>йымдастырылуымен қамтамасыз ету және де бірқатар мәселелерге байланысты болып отыр.</w:t>
      </w:r>
      <w:r w:rsidRPr="00B2688D">
        <w:rPr>
          <w:rFonts w:ascii="Times New Roman" w:hAnsi="Times New Roman" w:cs="Times New Roman"/>
          <w:sz w:val="24"/>
          <w:szCs w:val="24"/>
          <w:lang w:val="kk-KZ"/>
        </w:rPr>
        <w:t xml:space="preserve"> Бұған байланысты мектеп бойынша жұмыстар дер кезінде атқарылды. Оны біз мектеп әкімшілігімен тығыз байланыста отырып, жүргіздік. Ол жөнінде мектеп директорының орынбаса</w:t>
      </w:r>
      <w:r w:rsidR="0012167A" w:rsidRPr="00B2688D">
        <w:rPr>
          <w:rFonts w:ascii="Times New Roman" w:hAnsi="Times New Roman" w:cs="Times New Roman"/>
          <w:sz w:val="24"/>
          <w:szCs w:val="24"/>
          <w:lang w:val="kk-KZ"/>
        </w:rPr>
        <w:t>рлары хабарлама жасайтын болады».</w:t>
      </w:r>
    </w:p>
    <w:p w:rsidR="0012167A" w:rsidRPr="00B2688D" w:rsidRDefault="0012167A" w:rsidP="00B2688D">
      <w:pPr>
        <w:pStyle w:val="a3"/>
        <w:jc w:val="both"/>
        <w:rPr>
          <w:rFonts w:ascii="Times New Roman" w:hAnsi="Times New Roman" w:cs="Times New Roman"/>
          <w:sz w:val="24"/>
          <w:szCs w:val="24"/>
          <w:lang w:val="kk-KZ"/>
        </w:rPr>
      </w:pPr>
    </w:p>
    <w:p w:rsidR="0012167A" w:rsidRDefault="00436501" w:rsidP="00586056">
      <w:pPr>
        <w:pStyle w:val="a3"/>
        <w:ind w:firstLine="708"/>
        <w:jc w:val="both"/>
        <w:rPr>
          <w:rFonts w:ascii="Times New Roman" w:hAnsi="Times New Roman" w:cs="Times New Roman"/>
          <w:b/>
          <w:sz w:val="24"/>
          <w:szCs w:val="24"/>
          <w:lang w:val="kk-KZ"/>
        </w:rPr>
      </w:pPr>
      <w:r w:rsidRPr="00B2688D">
        <w:rPr>
          <w:rFonts w:ascii="Times New Roman" w:hAnsi="Times New Roman" w:cs="Times New Roman"/>
          <w:b/>
          <w:sz w:val="24"/>
          <w:szCs w:val="24"/>
          <w:lang w:val="kk-KZ"/>
        </w:rPr>
        <w:t>Күн тәртібіндегі мәселе бойынша қосымша сөзжарысқа мектеп директоры</w:t>
      </w:r>
      <w:r w:rsidR="0012167A" w:rsidRPr="00B2688D">
        <w:rPr>
          <w:rFonts w:ascii="Times New Roman" w:hAnsi="Times New Roman" w:cs="Times New Roman"/>
          <w:b/>
          <w:sz w:val="24"/>
          <w:szCs w:val="24"/>
          <w:lang w:val="kk-KZ"/>
        </w:rPr>
        <w:t>ның орынбасарлары сөз алды.</w:t>
      </w:r>
      <w:r w:rsidRPr="00B2688D">
        <w:rPr>
          <w:rFonts w:ascii="Times New Roman" w:hAnsi="Times New Roman" w:cs="Times New Roman"/>
          <w:b/>
          <w:sz w:val="24"/>
          <w:szCs w:val="24"/>
          <w:lang w:val="kk-KZ"/>
        </w:rPr>
        <w:t xml:space="preserve">  </w:t>
      </w:r>
    </w:p>
    <w:p w:rsidR="00CD21DA" w:rsidRDefault="00CD21DA" w:rsidP="00586056">
      <w:pPr>
        <w:pStyle w:val="a3"/>
        <w:ind w:firstLine="708"/>
        <w:jc w:val="both"/>
        <w:rPr>
          <w:rFonts w:ascii="Times New Roman" w:hAnsi="Times New Roman" w:cs="Times New Roman"/>
          <w:b/>
          <w:sz w:val="24"/>
          <w:szCs w:val="24"/>
          <w:lang w:val="kk-KZ"/>
        </w:rPr>
      </w:pPr>
    </w:p>
    <w:p w:rsidR="00B2688D" w:rsidRPr="00B2688D" w:rsidRDefault="0012167A" w:rsidP="00B2688D">
      <w:pPr>
        <w:pStyle w:val="a3"/>
        <w:numPr>
          <w:ilvl w:val="0"/>
          <w:numId w:val="9"/>
        </w:numPr>
        <w:jc w:val="both"/>
        <w:rPr>
          <w:rFonts w:ascii="Times New Roman" w:hAnsi="Times New Roman" w:cs="Times New Roman"/>
          <w:b/>
          <w:sz w:val="24"/>
          <w:szCs w:val="24"/>
          <w:lang w:val="kk-KZ"/>
        </w:rPr>
      </w:pPr>
      <w:r w:rsidRPr="00B2688D">
        <w:rPr>
          <w:rFonts w:ascii="Times New Roman" w:hAnsi="Times New Roman" w:cs="Times New Roman"/>
          <w:sz w:val="24"/>
          <w:szCs w:val="24"/>
          <w:lang w:val="kk-KZ"/>
        </w:rPr>
        <w:t>1</w:t>
      </w:r>
      <w:r w:rsidR="00A30735" w:rsidRPr="00B2688D">
        <w:rPr>
          <w:rFonts w:ascii="Times New Roman" w:hAnsi="Times New Roman" w:cs="Times New Roman"/>
          <w:sz w:val="24"/>
          <w:szCs w:val="24"/>
          <w:lang w:val="kk-KZ"/>
        </w:rPr>
        <w:t xml:space="preserve"> жарыссөз бойынша </w:t>
      </w:r>
      <w:r w:rsidRPr="00B2688D">
        <w:rPr>
          <w:rFonts w:ascii="Times New Roman" w:hAnsi="Times New Roman" w:cs="Times New Roman"/>
          <w:sz w:val="24"/>
          <w:szCs w:val="24"/>
          <w:lang w:val="kk-KZ"/>
        </w:rPr>
        <w:t xml:space="preserve">оқу ісі жөніндегі орынбасары Г.Қараманова сөз алды. </w:t>
      </w:r>
    </w:p>
    <w:p w:rsidR="00E61CA7" w:rsidRPr="00E61CA7" w:rsidRDefault="0012167A" w:rsidP="00B2688D">
      <w:pPr>
        <w:pStyle w:val="a3"/>
        <w:numPr>
          <w:ilvl w:val="0"/>
          <w:numId w:val="9"/>
        </w:numPr>
        <w:jc w:val="both"/>
        <w:rPr>
          <w:rFonts w:ascii="Times New Roman" w:hAnsi="Times New Roman" w:cs="Times New Roman"/>
          <w:b/>
          <w:sz w:val="24"/>
          <w:szCs w:val="24"/>
          <w:lang w:val="kk-KZ"/>
        </w:rPr>
      </w:pPr>
      <w:r w:rsidRPr="00B2688D">
        <w:rPr>
          <w:rFonts w:ascii="Times New Roman" w:hAnsi="Times New Roman" w:cs="Times New Roman"/>
          <w:sz w:val="24"/>
          <w:szCs w:val="24"/>
          <w:lang w:val="kk-KZ"/>
        </w:rPr>
        <w:t>2</w:t>
      </w:r>
      <w:r w:rsidR="0060680C" w:rsidRPr="00B2688D">
        <w:rPr>
          <w:rFonts w:ascii="Times New Roman" w:hAnsi="Times New Roman" w:cs="Times New Roman"/>
          <w:sz w:val="24"/>
          <w:szCs w:val="24"/>
          <w:lang w:val="kk-KZ"/>
        </w:rPr>
        <w:t xml:space="preserve"> жарыссөз бойынша тәрбие ісі жөніндегі орынбасары Е.Исатаева</w:t>
      </w:r>
      <w:r w:rsidR="00E61CA7">
        <w:rPr>
          <w:rFonts w:ascii="Times New Roman" w:hAnsi="Times New Roman" w:cs="Times New Roman"/>
          <w:sz w:val="24"/>
          <w:szCs w:val="24"/>
          <w:lang w:val="kk-KZ"/>
        </w:rPr>
        <w:t xml:space="preserve"> сөза лды.</w:t>
      </w:r>
    </w:p>
    <w:p w:rsidR="00E61CA7" w:rsidRPr="00E61CA7" w:rsidRDefault="00E61CA7" w:rsidP="00E61CA7">
      <w:pPr>
        <w:pStyle w:val="a3"/>
        <w:numPr>
          <w:ilvl w:val="0"/>
          <w:numId w:val="9"/>
        </w:numPr>
        <w:jc w:val="both"/>
        <w:rPr>
          <w:rFonts w:ascii="Times New Roman" w:hAnsi="Times New Roman" w:cs="Times New Roman"/>
          <w:b/>
          <w:sz w:val="24"/>
          <w:szCs w:val="24"/>
          <w:lang w:val="kk-KZ"/>
        </w:rPr>
      </w:pPr>
      <w:r>
        <w:rPr>
          <w:rFonts w:ascii="Times New Roman" w:hAnsi="Times New Roman" w:cs="Times New Roman"/>
          <w:sz w:val="24"/>
          <w:szCs w:val="24"/>
          <w:lang w:val="kk-KZ"/>
        </w:rPr>
        <w:t>3</w:t>
      </w:r>
      <w:r w:rsidRPr="00B2688D">
        <w:rPr>
          <w:rFonts w:ascii="Times New Roman" w:hAnsi="Times New Roman" w:cs="Times New Roman"/>
          <w:sz w:val="24"/>
          <w:szCs w:val="24"/>
          <w:lang w:val="kk-KZ"/>
        </w:rPr>
        <w:t xml:space="preserve"> жарыссөз бойынша </w:t>
      </w:r>
      <w:r>
        <w:rPr>
          <w:rFonts w:ascii="Times New Roman" w:hAnsi="Times New Roman" w:cs="Times New Roman"/>
          <w:sz w:val="24"/>
          <w:szCs w:val="24"/>
          <w:lang w:val="kk-KZ"/>
        </w:rPr>
        <w:t>мектеп психолгы Р.Оспанова сөз алды.</w:t>
      </w:r>
    </w:p>
    <w:p w:rsidR="00850FC6" w:rsidRPr="00E61CA7" w:rsidRDefault="0060680C" w:rsidP="00E61CA7">
      <w:pPr>
        <w:pStyle w:val="a3"/>
        <w:numPr>
          <w:ilvl w:val="0"/>
          <w:numId w:val="9"/>
        </w:numPr>
        <w:jc w:val="both"/>
        <w:rPr>
          <w:rFonts w:ascii="Times New Roman" w:hAnsi="Times New Roman" w:cs="Times New Roman"/>
          <w:b/>
          <w:sz w:val="24"/>
          <w:szCs w:val="24"/>
          <w:lang w:val="kk-KZ"/>
        </w:rPr>
      </w:pPr>
      <w:r w:rsidRPr="00E61CA7">
        <w:rPr>
          <w:rFonts w:ascii="Times New Roman" w:hAnsi="Times New Roman" w:cs="Times New Roman"/>
          <w:sz w:val="24"/>
          <w:szCs w:val="24"/>
          <w:lang w:val="kk-KZ"/>
        </w:rPr>
        <w:t>Кеңес мүшел</w:t>
      </w:r>
      <w:r w:rsidR="00A30735" w:rsidRPr="00E61CA7">
        <w:rPr>
          <w:rFonts w:ascii="Times New Roman" w:hAnsi="Times New Roman" w:cs="Times New Roman"/>
          <w:sz w:val="24"/>
          <w:szCs w:val="24"/>
          <w:lang w:val="kk-KZ"/>
        </w:rPr>
        <w:t xml:space="preserve">ері </w:t>
      </w:r>
      <w:r w:rsidRPr="00E61CA7">
        <w:rPr>
          <w:rFonts w:ascii="Times New Roman" w:hAnsi="Times New Roman" w:cs="Times New Roman"/>
          <w:color w:val="000000" w:themeColor="text1"/>
          <w:sz w:val="24"/>
          <w:szCs w:val="24"/>
          <w:lang w:val="kk-KZ"/>
        </w:rPr>
        <w:t>Ізбасаров Әлібек</w:t>
      </w:r>
      <w:r w:rsidR="00850FC6" w:rsidRPr="00E61CA7">
        <w:rPr>
          <w:rFonts w:ascii="Times New Roman" w:hAnsi="Times New Roman" w:cs="Times New Roman"/>
          <w:color w:val="000000" w:themeColor="text1"/>
          <w:sz w:val="24"/>
          <w:szCs w:val="24"/>
          <w:lang w:val="kk-KZ"/>
        </w:rPr>
        <w:t>,</w:t>
      </w:r>
      <w:r w:rsidR="00850FC6" w:rsidRPr="00E61CA7">
        <w:rPr>
          <w:rFonts w:ascii="Times New Roman" w:hAnsi="Times New Roman" w:cs="Times New Roman"/>
          <w:sz w:val="24"/>
          <w:szCs w:val="24"/>
          <w:lang w:val="kk-KZ"/>
        </w:rPr>
        <w:t xml:space="preserve"> Данабай Көлбай</w:t>
      </w:r>
      <w:r w:rsidR="00850FC6" w:rsidRPr="00E61CA7">
        <w:rPr>
          <w:rFonts w:ascii="Times New Roman" w:hAnsi="Times New Roman" w:cs="Times New Roman"/>
          <w:color w:val="000000" w:themeColor="text1"/>
          <w:sz w:val="24"/>
          <w:szCs w:val="24"/>
          <w:lang w:val="kk-KZ"/>
        </w:rPr>
        <w:t xml:space="preserve"> </w:t>
      </w:r>
      <w:r w:rsidR="00E61CA7">
        <w:rPr>
          <w:rFonts w:ascii="Times New Roman" w:hAnsi="Times New Roman" w:cs="Times New Roman"/>
          <w:sz w:val="24"/>
          <w:szCs w:val="24"/>
          <w:lang w:val="kk-KZ"/>
        </w:rPr>
        <w:t>сөз алды.</w:t>
      </w:r>
      <w:r w:rsidR="00850FC6" w:rsidRPr="00E61CA7">
        <w:rPr>
          <w:rFonts w:ascii="Times New Roman" w:hAnsi="Times New Roman" w:cs="Times New Roman"/>
          <w:sz w:val="24"/>
          <w:szCs w:val="24"/>
          <w:lang w:val="kk-KZ"/>
        </w:rPr>
        <w:t>.</w:t>
      </w:r>
    </w:p>
    <w:p w:rsidR="00824421" w:rsidRPr="008F238C" w:rsidRDefault="00824421" w:rsidP="008F238C">
      <w:pPr>
        <w:pStyle w:val="a3"/>
        <w:ind w:left="720"/>
        <w:jc w:val="both"/>
        <w:rPr>
          <w:rFonts w:ascii="Times New Roman" w:hAnsi="Times New Roman" w:cs="Times New Roman"/>
          <w:b/>
          <w:sz w:val="24"/>
          <w:szCs w:val="24"/>
          <w:lang w:val="kk-KZ"/>
        </w:rPr>
      </w:pPr>
    </w:p>
    <w:p w:rsidR="005E5060" w:rsidRDefault="00184CED" w:rsidP="0058605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2019-2020 оқу жылындағы </w:t>
      </w:r>
      <w:r w:rsidR="00850FC6" w:rsidRPr="00B2688D">
        <w:rPr>
          <w:rFonts w:ascii="Times New Roman" w:hAnsi="Times New Roman" w:cs="Times New Roman"/>
          <w:sz w:val="24"/>
          <w:szCs w:val="24"/>
          <w:lang w:val="kk-KZ"/>
        </w:rPr>
        <w:t xml:space="preserve">ІІІ оқу тоқсанының белгілі себептерге байланысты мерзімінен бұрын аяқталып, білім алушылардың көктемгі демалысқа шығуын ұйымдастыру және оқу сапасын, оқушылардың қозғалысын қадағалау жұмыстары туралы мектеп директорының оқу ісі жөніндегі орынбасары Г.Қараманова мәлімдеме жасады. Г.Қараманова:«Саламатсыздар ма, құрметті Қамқоршылық кеңес төрағасы және кеңес мүшелері! </w:t>
      </w:r>
      <w:r w:rsidR="00597327" w:rsidRPr="00B2688D">
        <w:rPr>
          <w:rFonts w:ascii="Times New Roman" w:hAnsi="Times New Roman" w:cs="Times New Roman"/>
          <w:sz w:val="24"/>
          <w:szCs w:val="24"/>
          <w:lang w:val="kk-KZ"/>
        </w:rPr>
        <w:t>Бізге әрдайым қолдау көрсетіп, сын сағатта ойларыңызды қосып, пікірлеріңізді жеткізіп, іспен де, сөзбен де дәлелдеп, мектебімізге, білім алушыларымызға қатысты әр істің көшбасында бірге жүрге</w:t>
      </w:r>
      <w:r w:rsidR="005E5060">
        <w:rPr>
          <w:rFonts w:ascii="Times New Roman" w:hAnsi="Times New Roman" w:cs="Times New Roman"/>
          <w:sz w:val="24"/>
          <w:szCs w:val="24"/>
          <w:lang w:val="kk-KZ"/>
        </w:rPr>
        <w:t>ндеріңіз</w:t>
      </w:r>
      <w:r w:rsidR="008F238C">
        <w:rPr>
          <w:rFonts w:ascii="Times New Roman" w:hAnsi="Times New Roman" w:cs="Times New Roman"/>
          <w:sz w:val="24"/>
          <w:szCs w:val="24"/>
          <w:lang w:val="kk-KZ"/>
        </w:rPr>
        <w:t xml:space="preserve"> бізді қуантады.</w:t>
      </w:r>
      <w:r w:rsidR="005E5060">
        <w:rPr>
          <w:rFonts w:ascii="Times New Roman" w:hAnsi="Times New Roman" w:cs="Times New Roman"/>
          <w:sz w:val="24"/>
          <w:szCs w:val="24"/>
          <w:lang w:val="kk-KZ"/>
        </w:rPr>
        <w:t xml:space="preserve"> Өздеріңіз білетіндей, мектебімізде төтенше жағдайға байланысты мектеп бұйрығы шықты.</w:t>
      </w:r>
      <w:r w:rsidR="00900915">
        <w:rPr>
          <w:rFonts w:ascii="Times New Roman" w:hAnsi="Times New Roman" w:cs="Times New Roman"/>
          <w:sz w:val="24"/>
          <w:szCs w:val="24"/>
          <w:lang w:val="kk-KZ"/>
        </w:rPr>
        <w:t xml:space="preserve"> </w:t>
      </w:r>
      <w:r w:rsidR="004F20EE">
        <w:rPr>
          <w:rFonts w:ascii="Times New Roman" w:hAnsi="Times New Roman" w:cs="Times New Roman"/>
          <w:sz w:val="24"/>
          <w:szCs w:val="24"/>
          <w:lang w:val="kk-KZ"/>
        </w:rPr>
        <w:t xml:space="preserve">Соған байланысты іс-шаралар жасалып жатыр. </w:t>
      </w:r>
      <w:r w:rsidR="00900915">
        <w:rPr>
          <w:rFonts w:ascii="Times New Roman" w:hAnsi="Times New Roman" w:cs="Times New Roman"/>
          <w:sz w:val="24"/>
          <w:szCs w:val="24"/>
          <w:lang w:val="kk-KZ"/>
        </w:rPr>
        <w:t>Шығарылған бұйрықтың негізінде мектепте ІІІ оқу тоқсанының каникул күндері 16.03.2020-05.04.2020 ж. уақыт аралығы деп бекітілді. ІІІ оқу тоқсанының аяқталу күні 2020 жылдың 14 наурыз күні болып белгіленіп, күнделік.кз электронды журналы</w:t>
      </w:r>
      <w:r w:rsidR="004F20EE">
        <w:rPr>
          <w:rFonts w:ascii="Times New Roman" w:hAnsi="Times New Roman" w:cs="Times New Roman"/>
          <w:sz w:val="24"/>
          <w:szCs w:val="24"/>
          <w:lang w:val="kk-KZ"/>
        </w:rPr>
        <w:t xml:space="preserve"> нұсқаулыққа сәйкес өзгертілді. Сондай-ақ, мектепте санитариялық-эпиодемиологиялық және алдын алу іс-шараларын күшейту бойынша шаралар қабылданды. 2020 жылдың 13 наурызынан бастап бұқаралық іс-шаралар(мерекелік, концерттік, мәдени, спорттық, конференциялар, семинарлар, көрмелер, т.б.) өткізуге тыйым салынды. Мектеп оқушыларының халықаралық спорттық, мәдени, туристік іс-шараларға шығуына тыйым салынды, ата-аналармен түсіндіру жұмыстары жүргізілді. Сонымен қатар, онлайн режимге ауыстырылып, мектеп бойынша жиындарды өткізу барынша азайтылды.</w:t>
      </w:r>
      <w:r w:rsidR="005E5060">
        <w:rPr>
          <w:rFonts w:ascii="Times New Roman" w:hAnsi="Times New Roman" w:cs="Times New Roman"/>
          <w:sz w:val="24"/>
          <w:szCs w:val="24"/>
          <w:lang w:val="kk-KZ"/>
        </w:rPr>
        <w:t>Оқушылар қашықтықтан оқытуды 6 сәуірде бастайды. 17.03 – 20.03 күндері аралығында өтілмеген сабақтардың тапсырмалары ватсап желісі арқылы топ ашылып, мұғалімдер тапсырмалар беріп, кері байланыс жасауда.</w:t>
      </w:r>
    </w:p>
    <w:p w:rsidR="004D7151" w:rsidRDefault="004F20EE" w:rsidP="0058605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Мектебіміздің ІІІ оқу тоқсаны бойынша білім сапасына тоқталатын болсақ,  </w:t>
      </w:r>
      <w:r w:rsidR="005E5060">
        <w:rPr>
          <w:rFonts w:ascii="Times New Roman" w:hAnsi="Times New Roman" w:cs="Times New Roman"/>
          <w:sz w:val="24"/>
          <w:szCs w:val="24"/>
          <w:lang w:val="kk-KZ"/>
        </w:rPr>
        <w:t>ІІІ оқу тоқсанын 544 оқушымен бастап, 540 оқушымен аяқтадық. Мектеп бойынша жалпы білім сапасы 53</w:t>
      </w:r>
      <w:r w:rsidR="005E5060" w:rsidRPr="00900915">
        <w:rPr>
          <w:rFonts w:ascii="Times New Roman" w:hAnsi="Times New Roman" w:cs="Times New Roman"/>
          <w:sz w:val="24"/>
          <w:szCs w:val="24"/>
          <w:lang w:val="kk-KZ"/>
        </w:rPr>
        <w:t xml:space="preserve">% </w:t>
      </w:r>
      <w:r w:rsidR="00900915">
        <w:rPr>
          <w:rFonts w:ascii="Times New Roman" w:hAnsi="Times New Roman" w:cs="Times New Roman"/>
          <w:sz w:val="24"/>
          <w:szCs w:val="24"/>
          <w:lang w:val="kk-KZ"/>
        </w:rPr>
        <w:t>. 1 сыныптар – 54, 2 сыныптар – 71, 3 сыныптар – 59, 4 сыныптар – 57, 5 сыныптар – 57, 6 сыныптар – 62, 7 сыныптар – 33, 8 сыныптар – 41, 9 сыныптар – 38, 10 сынып – 62, 11 сыныптар 51 па</w:t>
      </w:r>
      <w:r w:rsidR="004D7151">
        <w:rPr>
          <w:rFonts w:ascii="Times New Roman" w:hAnsi="Times New Roman" w:cs="Times New Roman"/>
          <w:sz w:val="24"/>
          <w:szCs w:val="24"/>
          <w:lang w:val="kk-KZ"/>
        </w:rPr>
        <w:t>йыз білім сапасын көрсетіп отыр».</w:t>
      </w:r>
    </w:p>
    <w:p w:rsidR="00CD21DA" w:rsidRPr="00B2688D" w:rsidRDefault="004D7151" w:rsidP="00CD21D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директорының тәрбие ісі жөніндегі орынбасары Е.Исатаева күн тәртібіндегі бірінші мәселеге қатысты сөз алды:«Сәлеметсіздер ме, құрметті  Қамқоршылық кеңес мүшелері, отырыс қатысушалары! Елімізде уақытша жарияланған төтенше жағдайға ата-аналарды, білім алушылармызды  барынша сабырмен қарауға, берілген ереже-тәртіпті орындауға, балаларға көңіл бөліп, демалыс күндері үйде, кітап оқып, ата-аналармен бірге танымдық сағаттар өткізіп, түсіністікпен қарауға шақырып, жұмыстар жасап жатырмыз. Мектеп бойынша ұжым мүшелері, сынып жетекшілер ата-аналармен әр сағат сайын оқушыларды сұрап, бақылау жасап отыр және үйде отырулары, қоғамдық орталарды жүрмеуін</w:t>
      </w:r>
      <w:r w:rsidR="00586056">
        <w:rPr>
          <w:rFonts w:ascii="Times New Roman" w:hAnsi="Times New Roman" w:cs="Times New Roman"/>
          <w:sz w:val="24"/>
          <w:szCs w:val="24"/>
          <w:lang w:val="kk-KZ"/>
        </w:rPr>
        <w:t xml:space="preserve"> қатаң назарға алып, күнделікті тексеру жүргізіп отыр.</w:t>
      </w:r>
      <w:r>
        <w:rPr>
          <w:rFonts w:ascii="Times New Roman" w:hAnsi="Times New Roman" w:cs="Times New Roman"/>
          <w:sz w:val="24"/>
          <w:szCs w:val="24"/>
          <w:lang w:val="kk-KZ"/>
        </w:rPr>
        <w:t>»</w:t>
      </w:r>
      <w:r w:rsidR="00850FC6" w:rsidRPr="00B2688D">
        <w:rPr>
          <w:rFonts w:ascii="Times New Roman" w:hAnsi="Times New Roman" w:cs="Times New Roman"/>
          <w:sz w:val="24"/>
          <w:szCs w:val="24"/>
          <w:lang w:val="kk-KZ"/>
        </w:rPr>
        <w:tab/>
      </w:r>
    </w:p>
    <w:p w:rsidR="00CD21DA" w:rsidRDefault="00CD21DA" w:rsidP="00B2688D">
      <w:pPr>
        <w:pStyle w:val="a3"/>
        <w:rPr>
          <w:rFonts w:ascii="Times New Roman" w:hAnsi="Times New Roman" w:cs="Times New Roman"/>
          <w:b/>
          <w:sz w:val="24"/>
          <w:szCs w:val="24"/>
          <w:lang w:val="kk-KZ"/>
        </w:rPr>
      </w:pPr>
    </w:p>
    <w:p w:rsidR="00CD21DA" w:rsidRDefault="00CD21DA" w:rsidP="00B2688D">
      <w:pPr>
        <w:pStyle w:val="a3"/>
        <w:rPr>
          <w:rFonts w:ascii="Times New Roman" w:hAnsi="Times New Roman" w:cs="Times New Roman"/>
          <w:b/>
          <w:sz w:val="24"/>
          <w:szCs w:val="24"/>
          <w:lang w:val="kk-KZ"/>
        </w:rPr>
      </w:pPr>
    </w:p>
    <w:p w:rsidR="00CD21DA" w:rsidRDefault="00CD21DA" w:rsidP="00B2688D">
      <w:pPr>
        <w:pStyle w:val="a3"/>
        <w:rPr>
          <w:rFonts w:ascii="Times New Roman" w:hAnsi="Times New Roman" w:cs="Times New Roman"/>
          <w:b/>
          <w:sz w:val="24"/>
          <w:szCs w:val="24"/>
          <w:lang w:val="kk-KZ"/>
        </w:rPr>
      </w:pPr>
    </w:p>
    <w:p w:rsidR="003D00E4" w:rsidRDefault="00A30735" w:rsidP="00E61CA7">
      <w:pPr>
        <w:pStyle w:val="a3"/>
        <w:jc w:val="center"/>
        <w:rPr>
          <w:rFonts w:ascii="Times New Roman" w:hAnsi="Times New Roman" w:cs="Times New Roman"/>
          <w:sz w:val="24"/>
          <w:szCs w:val="24"/>
          <w:lang w:val="kk-KZ"/>
        </w:rPr>
      </w:pPr>
      <w:r w:rsidRPr="003D00E4">
        <w:rPr>
          <w:rFonts w:ascii="Times New Roman" w:hAnsi="Times New Roman" w:cs="Times New Roman"/>
          <w:b/>
          <w:sz w:val="24"/>
          <w:szCs w:val="24"/>
          <w:lang w:val="kk-KZ"/>
        </w:rPr>
        <w:t>1 мәселе бойынша қорытынды</w:t>
      </w:r>
      <w:r w:rsidRPr="00B2688D">
        <w:rPr>
          <w:rFonts w:ascii="Times New Roman" w:hAnsi="Times New Roman" w:cs="Times New Roman"/>
          <w:sz w:val="24"/>
          <w:szCs w:val="24"/>
          <w:lang w:val="kk-KZ"/>
        </w:rPr>
        <w:t>:</w:t>
      </w:r>
    </w:p>
    <w:p w:rsidR="00586056" w:rsidRDefault="00586056" w:rsidP="00586056">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Пандемия кезінде коронавирустық инфекцияның таралуын алдын алу мақсатында мектепте 2019-2020 оқу жылының ІІІ оқу тоқсанын аяқтауды қамтамасыз ету бойынша әдістемелік ұсынымдар бекітілісін.</w:t>
      </w:r>
    </w:p>
    <w:p w:rsidR="00586056" w:rsidRDefault="00586056" w:rsidP="00586056">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Мектепте көктемгі демалыс 21 күн (2020 жылдың 16 наурызынан бастап 5 сәуірді қоса алғанда) болып анықталсын.</w:t>
      </w:r>
    </w:p>
    <w:p w:rsidR="00586056" w:rsidRDefault="00586056" w:rsidP="00586056">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Көктемгі демалыс кезінде педагогтерге шеттетілген режимде (білім беру ұйымынынан тыс ) жұмыс істеу мүмкіндігі қамтамасыз етілсін.</w:t>
      </w:r>
    </w:p>
    <w:p w:rsidR="00586056" w:rsidRDefault="00586056" w:rsidP="00586056">
      <w:pPr>
        <w:pStyle w:val="a3"/>
        <w:numPr>
          <w:ilvl w:val="0"/>
          <w:numId w:val="10"/>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2020 жылдың 16 наурыздан бастап мектепте қашықтықтан білім беру технологияларын қолданып, оқыту қамтамасыз етілсін. </w:t>
      </w:r>
    </w:p>
    <w:p w:rsidR="00501EB0" w:rsidRDefault="00501EB0" w:rsidP="00501EB0">
      <w:pPr>
        <w:pStyle w:val="a3"/>
        <w:ind w:left="360"/>
        <w:jc w:val="both"/>
        <w:rPr>
          <w:rFonts w:ascii="Times New Roman" w:hAnsi="Times New Roman" w:cs="Times New Roman"/>
          <w:sz w:val="24"/>
          <w:szCs w:val="24"/>
          <w:lang w:val="kk-KZ"/>
        </w:rPr>
      </w:pPr>
    </w:p>
    <w:p w:rsidR="00A30735" w:rsidRPr="00501EB0" w:rsidRDefault="00586056" w:rsidP="00E61CA7">
      <w:pPr>
        <w:pStyle w:val="a3"/>
        <w:ind w:left="360" w:firstLine="348"/>
        <w:jc w:val="both"/>
        <w:rPr>
          <w:rFonts w:ascii="Times New Roman" w:hAnsi="Times New Roman" w:cs="Times New Roman"/>
          <w:sz w:val="24"/>
          <w:szCs w:val="24"/>
          <w:lang w:val="kk-KZ"/>
        </w:rPr>
      </w:pPr>
      <w:r>
        <w:rPr>
          <w:rFonts w:ascii="Times New Roman" w:hAnsi="Times New Roman" w:cs="Times New Roman"/>
          <w:sz w:val="24"/>
          <w:szCs w:val="24"/>
          <w:lang w:val="kk-KZ"/>
        </w:rPr>
        <w:t>Ш</w:t>
      </w:r>
      <w:r w:rsidR="00A30735" w:rsidRPr="00586056">
        <w:rPr>
          <w:rFonts w:ascii="Times New Roman" w:hAnsi="Times New Roman" w:cs="Times New Roman"/>
          <w:sz w:val="24"/>
          <w:szCs w:val="24"/>
          <w:lang w:val="kk-KZ"/>
        </w:rPr>
        <w:t>ығып сөйлеушілердің баяндамасы негізінде</w:t>
      </w:r>
      <w:r>
        <w:rPr>
          <w:rFonts w:ascii="Times New Roman" w:hAnsi="Times New Roman" w:cs="Times New Roman"/>
          <w:sz w:val="24"/>
          <w:szCs w:val="24"/>
          <w:lang w:val="kk-KZ"/>
        </w:rPr>
        <w:t xml:space="preserve"> </w:t>
      </w:r>
      <w:r w:rsidR="00A30735" w:rsidRPr="00586056">
        <w:rPr>
          <w:rFonts w:ascii="Times New Roman" w:hAnsi="Times New Roman" w:cs="Times New Roman"/>
          <w:sz w:val="24"/>
          <w:szCs w:val="24"/>
          <w:lang w:val="kk-KZ"/>
        </w:rPr>
        <w:t xml:space="preserve"> </w:t>
      </w:r>
      <w:r w:rsidR="00501EB0" w:rsidRPr="00B2688D">
        <w:rPr>
          <w:rFonts w:ascii="Times New Roman" w:hAnsi="Times New Roman" w:cs="Times New Roman"/>
          <w:sz w:val="24"/>
          <w:szCs w:val="24"/>
          <w:lang w:val="kk-KZ"/>
        </w:rPr>
        <w:t>2019-2020 оқу жылындағы  ІІІ оқу тоқсанының белгілі себептерге байланысты мерзімінен бұрын аяқталып, білім алушылардың көктемгі демалысқа шығуын ұйымдастыру және оқу сапасын, оқушылардың қозғалысын қадағалау жұмыстары туралы</w:t>
      </w:r>
      <w:r w:rsidR="00501EB0">
        <w:rPr>
          <w:rFonts w:ascii="Times New Roman" w:hAnsi="Times New Roman" w:cs="Times New Roman"/>
          <w:sz w:val="24"/>
          <w:szCs w:val="24"/>
          <w:lang w:val="kk-KZ"/>
        </w:rPr>
        <w:t xml:space="preserve"> мәселе </w:t>
      </w:r>
      <w:r w:rsidR="00A30735" w:rsidRPr="00501EB0">
        <w:rPr>
          <w:rFonts w:ascii="Times New Roman" w:hAnsi="Times New Roman" w:cs="Times New Roman"/>
          <w:sz w:val="24"/>
          <w:szCs w:val="24"/>
          <w:lang w:val="kk-KZ"/>
        </w:rPr>
        <w:t>дауысқа салынсын.</w:t>
      </w:r>
      <w:r w:rsidR="00436501" w:rsidRPr="00501EB0">
        <w:rPr>
          <w:rFonts w:ascii="Times New Roman" w:hAnsi="Times New Roman" w:cs="Times New Roman"/>
          <w:sz w:val="24"/>
          <w:szCs w:val="24"/>
          <w:lang w:val="kk-KZ"/>
        </w:rPr>
        <w:t xml:space="preserve"> </w:t>
      </w:r>
    </w:p>
    <w:p w:rsidR="00586056" w:rsidRPr="00586056" w:rsidRDefault="00586056" w:rsidP="00586056">
      <w:pPr>
        <w:pStyle w:val="a3"/>
        <w:ind w:left="720"/>
        <w:jc w:val="both"/>
        <w:rPr>
          <w:rFonts w:ascii="Times New Roman" w:hAnsi="Times New Roman" w:cs="Times New Roman"/>
          <w:sz w:val="24"/>
          <w:szCs w:val="24"/>
          <w:lang w:val="kk-KZ"/>
        </w:rPr>
      </w:pPr>
    </w:p>
    <w:p w:rsidR="00A30735" w:rsidRDefault="00586056" w:rsidP="00B2688D">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A30735" w:rsidRPr="00586056">
        <w:rPr>
          <w:rFonts w:ascii="Times New Roman" w:hAnsi="Times New Roman" w:cs="Times New Roman"/>
          <w:b/>
          <w:sz w:val="24"/>
          <w:szCs w:val="24"/>
          <w:lang w:val="kk-KZ"/>
        </w:rPr>
        <w:t>Дауысқа салынды: 1</w:t>
      </w:r>
      <w:r w:rsidRPr="00586056">
        <w:rPr>
          <w:rFonts w:ascii="Times New Roman" w:hAnsi="Times New Roman" w:cs="Times New Roman"/>
          <w:b/>
          <w:sz w:val="24"/>
          <w:szCs w:val="24"/>
          <w:lang w:val="kk-KZ"/>
        </w:rPr>
        <w:t>4</w:t>
      </w:r>
      <w:r w:rsidR="00E61CA7">
        <w:rPr>
          <w:rFonts w:ascii="Times New Roman" w:hAnsi="Times New Roman" w:cs="Times New Roman"/>
          <w:b/>
          <w:sz w:val="24"/>
          <w:szCs w:val="24"/>
          <w:lang w:val="kk-KZ"/>
        </w:rPr>
        <w:t>-ия</w:t>
      </w:r>
      <w:r w:rsidR="00A30735" w:rsidRPr="00586056">
        <w:rPr>
          <w:rFonts w:ascii="Times New Roman" w:hAnsi="Times New Roman" w:cs="Times New Roman"/>
          <w:b/>
          <w:sz w:val="24"/>
          <w:szCs w:val="24"/>
          <w:lang w:val="kk-KZ"/>
        </w:rPr>
        <w:t>, қалыс жоқ.</w:t>
      </w:r>
    </w:p>
    <w:p w:rsidR="00E61CA7" w:rsidRDefault="00E61CA7" w:rsidP="00B2688D">
      <w:pPr>
        <w:pStyle w:val="a3"/>
        <w:rPr>
          <w:rFonts w:ascii="Times New Roman" w:hAnsi="Times New Roman" w:cs="Times New Roman"/>
          <w:b/>
          <w:sz w:val="24"/>
          <w:szCs w:val="24"/>
          <w:lang w:val="kk-KZ"/>
        </w:rPr>
      </w:pPr>
    </w:p>
    <w:p w:rsidR="00241F18" w:rsidRDefault="00E61CA7" w:rsidP="00241F18">
      <w:pPr>
        <w:pStyle w:val="a3"/>
        <w:ind w:firstLine="708"/>
        <w:jc w:val="both"/>
        <w:rPr>
          <w:rFonts w:ascii="Times New Roman" w:hAnsi="Times New Roman" w:cs="Times New Roman"/>
          <w:sz w:val="24"/>
          <w:szCs w:val="24"/>
          <w:lang w:val="kk-KZ"/>
        </w:rPr>
      </w:pPr>
      <w:r w:rsidRPr="00E61CA7">
        <w:rPr>
          <w:rFonts w:ascii="Times New Roman" w:hAnsi="Times New Roman" w:cs="Times New Roman"/>
          <w:sz w:val="24"/>
          <w:szCs w:val="24"/>
          <w:lang w:val="kk-KZ"/>
        </w:rPr>
        <w:t>Күн</w:t>
      </w:r>
      <w:r>
        <w:rPr>
          <w:rFonts w:ascii="Times New Roman" w:hAnsi="Times New Roman" w:cs="Times New Roman"/>
          <w:sz w:val="24"/>
          <w:szCs w:val="24"/>
          <w:lang w:val="kk-KZ"/>
        </w:rPr>
        <w:t xml:space="preserve"> тәртібіне қойылған кезекті мәселе бойынша кеңес төрағасы А.Қазиев мектептің психологы Р.Осапановаға сөз берді. </w:t>
      </w:r>
      <w:r w:rsidR="00C417BA">
        <w:rPr>
          <w:rFonts w:ascii="Times New Roman" w:hAnsi="Times New Roman" w:cs="Times New Roman"/>
          <w:sz w:val="24"/>
          <w:szCs w:val="24"/>
          <w:lang w:val="kk-KZ"/>
        </w:rPr>
        <w:t xml:space="preserve">Р.Оспанова:« Қайырлы күн, кеңеске қатысушылар. Бүгінгі кеңестің күн тәртібінде талқыланып отырған мәселелердің барлығы да кезек күттірмейтін шұғыл және аса маңызды мәселелер. Сондықтан да біз осы мәселелердің өзектілігіне байланысты жұмыла жұмыс істей отырып, шешім қабылдаймыз деп ойлаймын. Мектеп бойынша кәмелетке толмағандар мен жасөспірімдер арасындағы ерекше бақылауды қажет ететін және әлеуметтік «осал» топтағы оқушылармен жүргізілген жұмыстар туралы мәселеге қатысты айтарым,басқармалар тарапынан елімізде пандемия жариялануына байланысты балалар ұзақ мерзім бойы білім беру ұйымына келмеуін ескере отырып, «тәуекел» және осал топта тұратын оқушыларды ерекше бақылауға алу қажеттілігін назарға салып отыр. Сондықтан да біз сақтық, бақылау шараларын өзіміздің тарапымыздан күшейтіп отырмыз. Психологиялық көмекті дер кезінде көрсету үшін мектеп бойынша да, жекелей де тәулік бойы жұмыс жасайтын телефон байланыстарын оқушыларымызға </w:t>
      </w:r>
      <w:r w:rsidR="00B716C2">
        <w:rPr>
          <w:rFonts w:ascii="Times New Roman" w:hAnsi="Times New Roman" w:cs="Times New Roman"/>
          <w:sz w:val="24"/>
          <w:szCs w:val="24"/>
          <w:lang w:val="kk-KZ"/>
        </w:rPr>
        <w:t>тараттық, ата-аналармен тығыз байланыстамыз. Кәмелетке толмағандар арасындағы соңғы кезде өзіне-өзі қол жұмсау оқиғалары мереке күндері немесе екі жағдайдың бір мезетте жасалауы орын алды. Ауданымыздағы №22 орта мектебінің 2 сынып оқушысының есік тұтқасына асылып қайтыс болу оқиғасына да байланысты психологтар жұмысы қайтадан зерделеніп, аудандық прокуратураның заңдылықты бұзушылықтарды жою туралы ұсыны</w:t>
      </w:r>
      <w:r w:rsidR="00241F18">
        <w:rPr>
          <w:rFonts w:ascii="Times New Roman" w:hAnsi="Times New Roman" w:cs="Times New Roman"/>
          <w:sz w:val="24"/>
          <w:szCs w:val="24"/>
          <w:lang w:val="kk-KZ"/>
        </w:rPr>
        <w:t xml:space="preserve">нысына сәйкес, білім бөлімінің тарапынан </w:t>
      </w:r>
      <w:r w:rsidR="00B716C2">
        <w:rPr>
          <w:rFonts w:ascii="Times New Roman" w:hAnsi="Times New Roman" w:cs="Times New Roman"/>
          <w:sz w:val="24"/>
          <w:szCs w:val="24"/>
          <w:lang w:val="kk-KZ"/>
        </w:rPr>
        <w:t>тиісінше кәмелеттік жасқа толмағандардың өз-өздеріне қол жұмсауы білім беру ұйымдарында психологтардың оқушылармен жұмыстарының атқарылу деңгейі де сараланды. Осыған байланы</w:t>
      </w:r>
      <w:r w:rsidR="00241F18">
        <w:rPr>
          <w:rFonts w:ascii="Times New Roman" w:hAnsi="Times New Roman" w:cs="Times New Roman"/>
          <w:sz w:val="24"/>
          <w:szCs w:val="24"/>
          <w:lang w:val="kk-KZ"/>
        </w:rPr>
        <w:t>сты бірқатар шаралар қабылданды. Ең басты мәселе, балаларымыздың амандығы, әсіресе көктем кезінде балаларды назардан тыс қалдырмау, бос уақытын тиімді пайдалануды қолға алуымыз қажет».</w:t>
      </w:r>
    </w:p>
    <w:p w:rsidR="00241F18" w:rsidRDefault="00241F18" w:rsidP="00241F18">
      <w:pPr>
        <w:pStyle w:val="a3"/>
        <w:ind w:firstLine="708"/>
        <w:jc w:val="both"/>
        <w:rPr>
          <w:rFonts w:ascii="Times New Roman" w:hAnsi="Times New Roman" w:cs="Times New Roman"/>
          <w:sz w:val="24"/>
          <w:szCs w:val="24"/>
          <w:lang w:val="kk-KZ"/>
        </w:rPr>
      </w:pPr>
    </w:p>
    <w:p w:rsidR="00241F18" w:rsidRDefault="00241F18" w:rsidP="00241F18">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2</w:t>
      </w:r>
      <w:r w:rsidRPr="003D00E4">
        <w:rPr>
          <w:rFonts w:ascii="Times New Roman" w:hAnsi="Times New Roman" w:cs="Times New Roman"/>
          <w:b/>
          <w:sz w:val="24"/>
          <w:szCs w:val="24"/>
          <w:lang w:val="kk-KZ"/>
        </w:rPr>
        <w:t xml:space="preserve"> мәселе бойынша қорытынды</w:t>
      </w:r>
      <w:r w:rsidRPr="00B2688D">
        <w:rPr>
          <w:rFonts w:ascii="Times New Roman" w:hAnsi="Times New Roman" w:cs="Times New Roman"/>
          <w:sz w:val="24"/>
          <w:szCs w:val="24"/>
          <w:lang w:val="kk-KZ"/>
        </w:rPr>
        <w:t>:</w:t>
      </w:r>
    </w:p>
    <w:p w:rsidR="00241F18" w:rsidRDefault="00841CCD" w:rsidP="00241F18">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мен ата-аналар арыснда жиі байланыс жасалып, балалардың тұрмыс-тіршілігін, психикалық жағдайын нақты айқындау, әр баланың мінез-құлқын анықтау жұмыстары жүйелі, үнемі жүргізілісін;</w:t>
      </w:r>
    </w:p>
    <w:p w:rsidR="00841CCD" w:rsidRDefault="00841CCD" w:rsidP="00241F18">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бойынша оқушыларды қорқыту, кемсіту, қатыгездік таныту, қудалау, қорлау сипатындағы өз-өзіне қол жұмсауға дейін жеткізу деректері анықтауға бағытталған жұмыстар тұрақты атқарылсын;</w:t>
      </w:r>
    </w:p>
    <w:p w:rsidR="00841CCD" w:rsidRDefault="00841CCD" w:rsidP="00841CCD">
      <w:pPr>
        <w:pStyle w:val="Default"/>
        <w:numPr>
          <w:ilvl w:val="0"/>
          <w:numId w:val="13"/>
        </w:numPr>
        <w:jc w:val="both"/>
        <w:rPr>
          <w:lang w:val="kk-KZ"/>
        </w:rPr>
      </w:pPr>
      <w:r w:rsidRPr="00841CCD">
        <w:rPr>
          <w:lang w:val="kk-KZ"/>
        </w:rPr>
        <w:t>Кәмелет жасқа толмағандарды тікелей немесе жанама түрде суицидке итермелейтін сайтт</w:t>
      </w:r>
      <w:r>
        <w:rPr>
          <w:lang w:val="kk-KZ"/>
        </w:rPr>
        <w:t>арға үнемі мониторинг жүргізілсін;</w:t>
      </w:r>
    </w:p>
    <w:p w:rsidR="00841CCD" w:rsidRPr="00841CCD" w:rsidRDefault="00841CCD" w:rsidP="00841CCD">
      <w:pPr>
        <w:pStyle w:val="Default"/>
        <w:numPr>
          <w:ilvl w:val="0"/>
          <w:numId w:val="13"/>
        </w:numPr>
        <w:jc w:val="both"/>
        <w:rPr>
          <w:color w:val="auto"/>
          <w:lang w:val="kk-KZ"/>
        </w:rPr>
      </w:pPr>
      <w:r>
        <w:rPr>
          <w:color w:val="auto"/>
          <w:lang w:val="kk-KZ"/>
        </w:rPr>
        <w:lastRenderedPageBreak/>
        <w:t>Мектеп бойынша т</w:t>
      </w:r>
      <w:r w:rsidRPr="00434FF3">
        <w:rPr>
          <w:color w:val="auto"/>
          <w:lang w:val="kk-KZ"/>
        </w:rPr>
        <w:t xml:space="preserve">олық емес, аз қамтылған, көп балалы отбасыдан шыққан, отбасы мүшесі психикалық науқас немесе ауыр науқастығынан мүгедек болған, денсаулық жағдайына байланысты үйден оқытылатын, оқу үлгерімі төмен, сабаққа ынтасы жоқ, жиі қалатын оқушылардан «тәуекел тобына» алуына жататын балаларға қайта зерттеу жұмыстарын жүргізіп, </w:t>
      </w:r>
      <w:r w:rsidRPr="00434FF3">
        <w:rPr>
          <w:lang w:val="kk-KZ"/>
        </w:rPr>
        <w:t xml:space="preserve">ата-анасынан бөлек тұратын, қамқоршылықтағы, отбасында суицид орын алған, тұрмысы төмен, қолайсыз отбасылардың білім алушыларын, мектепішілік бақылауға </w:t>
      </w:r>
      <w:r>
        <w:rPr>
          <w:lang w:val="kk-KZ"/>
        </w:rPr>
        <w:t xml:space="preserve">алынсын </w:t>
      </w:r>
      <w:r w:rsidRPr="00434FF3">
        <w:rPr>
          <w:color w:val="auto"/>
          <w:lang w:val="kk-KZ"/>
        </w:rPr>
        <w:t>және</w:t>
      </w:r>
      <w:r>
        <w:rPr>
          <w:lang w:val="kk-KZ"/>
        </w:rPr>
        <w:t xml:space="preserve"> жеке жұмыстар жүргізілсін;</w:t>
      </w:r>
    </w:p>
    <w:p w:rsidR="00841CCD" w:rsidRPr="00841CCD" w:rsidRDefault="00841CCD" w:rsidP="00841CCD">
      <w:pPr>
        <w:pStyle w:val="Default"/>
        <w:numPr>
          <w:ilvl w:val="0"/>
          <w:numId w:val="13"/>
        </w:numPr>
        <w:jc w:val="both"/>
        <w:rPr>
          <w:color w:val="auto"/>
          <w:lang w:val="kk-KZ"/>
        </w:rPr>
      </w:pPr>
      <w:r>
        <w:rPr>
          <w:lang w:val="kk-KZ"/>
        </w:rPr>
        <w:t>К</w:t>
      </w:r>
      <w:r w:rsidRPr="00434FF3">
        <w:rPr>
          <w:lang w:val="kk-KZ"/>
        </w:rPr>
        <w:t>өктемгі демалыста барлық оқушылар мен ата-аналар а</w:t>
      </w:r>
      <w:r>
        <w:rPr>
          <w:lang w:val="kk-KZ"/>
        </w:rPr>
        <w:t>расында тығыз байланыс орнатылсын;</w:t>
      </w:r>
    </w:p>
    <w:p w:rsidR="00841CCD" w:rsidRPr="00434FF3" w:rsidRDefault="00841CCD" w:rsidP="00841CCD">
      <w:pPr>
        <w:pStyle w:val="Default"/>
        <w:ind w:left="720"/>
        <w:jc w:val="both"/>
        <w:rPr>
          <w:color w:val="auto"/>
          <w:lang w:val="kk-KZ"/>
        </w:rPr>
      </w:pPr>
    </w:p>
    <w:p w:rsidR="00241F18" w:rsidRPr="00841CCD" w:rsidRDefault="00241F18" w:rsidP="00E400D7">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Ш</w:t>
      </w:r>
      <w:r w:rsidRPr="00586056">
        <w:rPr>
          <w:rFonts w:ascii="Times New Roman" w:hAnsi="Times New Roman" w:cs="Times New Roman"/>
          <w:sz w:val="24"/>
          <w:szCs w:val="24"/>
          <w:lang w:val="kk-KZ"/>
        </w:rPr>
        <w:t>ығып сөйлеушілердің баяндамасы негізінде</w:t>
      </w:r>
      <w:r w:rsidR="00E400D7">
        <w:rPr>
          <w:rFonts w:ascii="Times New Roman" w:hAnsi="Times New Roman" w:cs="Times New Roman"/>
          <w:sz w:val="24"/>
          <w:szCs w:val="24"/>
          <w:lang w:val="kk-KZ"/>
        </w:rPr>
        <w:t xml:space="preserve"> м</w:t>
      </w:r>
      <w:r w:rsidR="00841CCD">
        <w:rPr>
          <w:rFonts w:ascii="Times New Roman" w:hAnsi="Times New Roman" w:cs="Times New Roman"/>
          <w:sz w:val="24"/>
          <w:szCs w:val="24"/>
          <w:lang w:val="kk-KZ"/>
        </w:rPr>
        <w:t xml:space="preserve">ектеп бойынша кәмелетке толмағандар мен жасөспірімдер арасындағы ерекше бақылауды қажет ететін және әлеуметтік осал топтағы оқушылармен жүргізілген жұмыстар </w:t>
      </w:r>
      <w:r w:rsidRPr="00841CCD">
        <w:rPr>
          <w:rFonts w:ascii="Times New Roman" w:hAnsi="Times New Roman" w:cs="Times New Roman"/>
          <w:sz w:val="24"/>
          <w:szCs w:val="24"/>
          <w:lang w:val="kk-KZ"/>
        </w:rPr>
        <w:t xml:space="preserve">туралы мәселе дауысқа салынсын. </w:t>
      </w:r>
    </w:p>
    <w:p w:rsidR="00241F18" w:rsidRPr="00586056" w:rsidRDefault="00241F18" w:rsidP="00241F18">
      <w:pPr>
        <w:pStyle w:val="a3"/>
        <w:ind w:left="720"/>
        <w:jc w:val="both"/>
        <w:rPr>
          <w:rFonts w:ascii="Times New Roman" w:hAnsi="Times New Roman" w:cs="Times New Roman"/>
          <w:sz w:val="24"/>
          <w:szCs w:val="24"/>
          <w:lang w:val="kk-KZ"/>
        </w:rPr>
      </w:pPr>
    </w:p>
    <w:p w:rsidR="00241F18" w:rsidRDefault="00241F18" w:rsidP="00241F18">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586056">
        <w:rPr>
          <w:rFonts w:ascii="Times New Roman" w:hAnsi="Times New Roman" w:cs="Times New Roman"/>
          <w:b/>
          <w:sz w:val="24"/>
          <w:szCs w:val="24"/>
          <w:lang w:val="kk-KZ"/>
        </w:rPr>
        <w:t>Дауысқа салынды: 14</w:t>
      </w:r>
      <w:r>
        <w:rPr>
          <w:rFonts w:ascii="Times New Roman" w:hAnsi="Times New Roman" w:cs="Times New Roman"/>
          <w:b/>
          <w:sz w:val="24"/>
          <w:szCs w:val="24"/>
          <w:lang w:val="kk-KZ"/>
        </w:rPr>
        <w:t>-ия</w:t>
      </w:r>
      <w:r w:rsidRPr="00586056">
        <w:rPr>
          <w:rFonts w:ascii="Times New Roman" w:hAnsi="Times New Roman" w:cs="Times New Roman"/>
          <w:b/>
          <w:sz w:val="24"/>
          <w:szCs w:val="24"/>
          <w:lang w:val="kk-KZ"/>
        </w:rPr>
        <w:t>, қалыс жоқ.</w:t>
      </w:r>
    </w:p>
    <w:p w:rsidR="004E0622" w:rsidRDefault="004E0622" w:rsidP="00241F18">
      <w:pPr>
        <w:pStyle w:val="a3"/>
        <w:rPr>
          <w:rFonts w:ascii="Times New Roman" w:hAnsi="Times New Roman" w:cs="Times New Roman"/>
          <w:b/>
          <w:sz w:val="24"/>
          <w:szCs w:val="24"/>
          <w:lang w:val="kk-KZ"/>
        </w:rPr>
      </w:pPr>
    </w:p>
    <w:p w:rsidR="004E0622" w:rsidRDefault="004E0622" w:rsidP="004B65B6">
      <w:pPr>
        <w:pStyle w:val="a3"/>
        <w:ind w:firstLine="708"/>
        <w:jc w:val="both"/>
        <w:rPr>
          <w:rFonts w:ascii="Times New Roman" w:hAnsi="Times New Roman" w:cs="Times New Roman"/>
          <w:sz w:val="24"/>
          <w:szCs w:val="24"/>
          <w:lang w:val="kk-KZ"/>
        </w:rPr>
      </w:pPr>
      <w:r w:rsidRPr="004E0622">
        <w:rPr>
          <w:rFonts w:ascii="Times New Roman" w:hAnsi="Times New Roman" w:cs="Times New Roman"/>
          <w:sz w:val="24"/>
          <w:szCs w:val="24"/>
          <w:lang w:val="kk-KZ"/>
        </w:rPr>
        <w:t xml:space="preserve">Күн тәртібіндегі үшінші мәселе бойынша </w:t>
      </w:r>
      <w:r>
        <w:rPr>
          <w:rFonts w:ascii="Times New Roman" w:hAnsi="Times New Roman" w:cs="Times New Roman"/>
          <w:sz w:val="24"/>
          <w:szCs w:val="24"/>
          <w:lang w:val="kk-KZ"/>
        </w:rPr>
        <w:t>мектептің әлеуметтік педагогы Д.Бимурзина</w:t>
      </w:r>
      <w:r w:rsidRPr="004E0622">
        <w:rPr>
          <w:rFonts w:ascii="Times New Roman" w:hAnsi="Times New Roman" w:cs="Times New Roman"/>
          <w:sz w:val="24"/>
          <w:szCs w:val="24"/>
          <w:lang w:val="kk-KZ"/>
        </w:rPr>
        <w:t xml:space="preserve"> </w:t>
      </w:r>
      <w:r>
        <w:rPr>
          <w:rFonts w:ascii="Times New Roman" w:hAnsi="Times New Roman" w:cs="Times New Roman"/>
          <w:sz w:val="24"/>
          <w:szCs w:val="24"/>
          <w:lang w:val="kk-KZ"/>
        </w:rPr>
        <w:t>қамқоршылық кеңестің өкілеттігіне сәйкес мектептегі білім алушылар мен тәрбиеленушілердің жағдайларымен танысу және мектеп бойынша аз қамтылған отбасы балаларына ұйымдастырылып жатқан кө</w:t>
      </w:r>
      <w:r>
        <w:rPr>
          <w:rFonts w:ascii="Times New Roman" w:hAnsi="Times New Roman"/>
          <w:sz w:val="24"/>
          <w:szCs w:val="24"/>
          <w:lang w:val="kk-KZ"/>
        </w:rPr>
        <w:t>мек түрлеріне тоқталып өтті.</w:t>
      </w:r>
      <w:r w:rsidR="004B65B6">
        <w:rPr>
          <w:rFonts w:ascii="Times New Roman" w:hAnsi="Times New Roman"/>
          <w:sz w:val="24"/>
          <w:szCs w:val="24"/>
          <w:lang w:val="kk-KZ"/>
        </w:rPr>
        <w:t xml:space="preserve"> </w:t>
      </w:r>
      <w:r>
        <w:rPr>
          <w:rFonts w:ascii="Times New Roman" w:hAnsi="Times New Roman" w:cs="Times New Roman"/>
          <w:sz w:val="24"/>
          <w:szCs w:val="24"/>
          <w:lang w:val="kk-KZ"/>
        </w:rPr>
        <w:t>Қайырымдылық жасасаң, қайырымын өзің көресің», - деген екен дана халық. Қайырымдылық - халқымыздың ең ізгі қасиеттерінің бірі. «Жанашырлыққа - жан риза» дегендей қамқорлыққа алынған балалардың жанашыр қамқоршысы болып, аялы алақанын тосып, жүрек жылуын ұсыну, сауабы мол іске ат салысу әрбір адамның азаматтық парызы.</w:t>
      </w:r>
    </w:p>
    <w:p w:rsidR="004E0622" w:rsidRDefault="004E0622" w:rsidP="004E062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Қайырымдылық әр қазақтың қанына дарыған асыл қасиет. Әлсізге демеу беріп, жаны жаралы жанға жылулық сыйлап, қамқорлық жасап, адамгершіліктің ақ жолымен кісілік қасиетін таныту өзіне парыз деп біледі дана халқымыз. Осындай ұлы халықтың ұрпағы бүгінгі күнде де асылдың сынығындай игілікті істердің тікелей көш басынан көрініп жүр. Сөзімізге дәлел ретінде үлкен істердің үлгісі болып жүрген азаматтарымыз, мектеп мұғалімдері және оқушылары, ата-аналар демеушілік жасап, мектебіміздің тұрмысы төмен отбасылардың және жетім балаларға көмектерін көрсеткенін атап өткіміз келеді.</w:t>
      </w:r>
    </w:p>
    <w:p w:rsidR="004B65B6" w:rsidRDefault="004B65B6" w:rsidP="004B65B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Мәселен, мектеп қызметкерлері толық емес отбасынан шыққан, анасы қайтыс болған 1«Б» сыныбының оқушысы Серікқызы Сезімге 32 мың теңге көлемінде қыстық куртка, қыстық етік, бас киім, шарф, шұлық, колготки</w:t>
      </w:r>
      <w:r w:rsidR="00AA709C">
        <w:rPr>
          <w:rFonts w:ascii="Times New Roman" w:hAnsi="Times New Roman" w:cs="Times New Roman"/>
          <w:sz w:val="24"/>
          <w:szCs w:val="24"/>
          <w:lang w:val="kk-KZ"/>
        </w:rPr>
        <w:t xml:space="preserve"> және оқу құралдары берілді.</w:t>
      </w:r>
    </w:p>
    <w:p w:rsidR="00AA709C" w:rsidRDefault="00AA709C" w:rsidP="004B65B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Толық емес әрі көп балалы отбасынан шыққан,  әкесі қайтыс болған, 7«Ә» сыныбының оқушысы Сариева Жанелдің ауыр науқасқа шалдығуына байланысты мектеп қызметкерлері мен сыныптың ата-аналары 101 500  (жүз бір мың бес жүз) теңге көлемінде ақшалай қаражат түрінде көмек көрсетілді.</w:t>
      </w:r>
    </w:p>
    <w:p w:rsidR="00AA709C" w:rsidRDefault="00AA709C" w:rsidP="004E062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Толық емес әрі көп балалы отбасынан шыққан, ата-анасы ажырасқан, әкесінің тәрбиесінде 1«А» сыныбының оқушысы Нысанова Жанерке мен 1«Ә» сыныбының оқушысы көп балалы отбасынан шыққан Қуандықов Абдрахманға мектебіміздің ерікті Жасұландықтарының атынан 4 мың теңге көлемінде оқу құралдары табысталды. </w:t>
      </w:r>
    </w:p>
    <w:p w:rsidR="004E0622" w:rsidRPr="00AA709C" w:rsidRDefault="004E0622" w:rsidP="00AA709C">
      <w:pPr>
        <w:spacing w:after="0" w:line="240" w:lineRule="auto"/>
        <w:ind w:firstLine="708"/>
        <w:jc w:val="both"/>
        <w:rPr>
          <w:rFonts w:ascii="Times New Roman" w:hAnsi="Times New Roman" w:cs="Times New Roman"/>
          <w:sz w:val="24"/>
          <w:szCs w:val="24"/>
          <w:lang w:val="kk-KZ"/>
        </w:rPr>
      </w:pPr>
      <w:r>
        <w:rPr>
          <w:rFonts w:ascii="Times New Roman" w:hAnsi="Times New Roman"/>
          <w:sz w:val="24"/>
          <w:szCs w:val="24"/>
          <w:lang w:val="kk-KZ"/>
        </w:rPr>
        <w:t>Бұл, әрине, біз үлес қосып жатқан жұмыстардың бір парасы ғана. Алда бірлесе отырып, әлі талай жақсылықтар жасап, қайырымдылық істер атқаратынымызға мен сенемін және сол жұмыстарды ауызбіршілікпен істеуге шақырамын.</w:t>
      </w:r>
      <w:r>
        <w:rPr>
          <w:rFonts w:ascii="Times New Roman" w:hAnsi="Times New Roman" w:cs="Times New Roman"/>
          <w:sz w:val="24"/>
          <w:szCs w:val="24"/>
          <w:lang w:val="kk-KZ"/>
        </w:rPr>
        <w:t>»</w:t>
      </w:r>
    </w:p>
    <w:p w:rsidR="00241F18" w:rsidRDefault="00241F18" w:rsidP="004E0622">
      <w:pPr>
        <w:pStyle w:val="a3"/>
        <w:ind w:firstLine="708"/>
        <w:jc w:val="both"/>
        <w:rPr>
          <w:rFonts w:ascii="Times New Roman" w:hAnsi="Times New Roman" w:cs="Times New Roman"/>
          <w:sz w:val="24"/>
          <w:szCs w:val="24"/>
          <w:lang w:val="kk-KZ"/>
        </w:rPr>
      </w:pPr>
    </w:p>
    <w:p w:rsidR="00A25965" w:rsidRDefault="00A25965" w:rsidP="00A25965">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3</w:t>
      </w:r>
      <w:r w:rsidRPr="003D00E4">
        <w:rPr>
          <w:rFonts w:ascii="Times New Roman" w:hAnsi="Times New Roman" w:cs="Times New Roman"/>
          <w:b/>
          <w:sz w:val="24"/>
          <w:szCs w:val="24"/>
          <w:lang w:val="kk-KZ"/>
        </w:rPr>
        <w:t xml:space="preserve"> мәселе бойынша қорытынды</w:t>
      </w:r>
      <w:r w:rsidRPr="00B2688D">
        <w:rPr>
          <w:rFonts w:ascii="Times New Roman" w:hAnsi="Times New Roman" w:cs="Times New Roman"/>
          <w:sz w:val="24"/>
          <w:szCs w:val="24"/>
          <w:lang w:val="kk-KZ"/>
        </w:rPr>
        <w:t>:</w:t>
      </w:r>
    </w:p>
    <w:p w:rsidR="00A25965" w:rsidRDefault="00A25965" w:rsidP="00A25965">
      <w:pPr>
        <w:pStyle w:val="a5"/>
        <w:numPr>
          <w:ilvl w:val="0"/>
          <w:numId w:val="16"/>
        </w:numPr>
        <w:spacing w:after="0" w:line="240" w:lineRule="auto"/>
        <w:jc w:val="both"/>
        <w:rPr>
          <w:rFonts w:ascii="Times New Roman" w:hAnsi="Times New Roman"/>
          <w:b/>
          <w:sz w:val="24"/>
          <w:szCs w:val="24"/>
          <w:lang w:val="kk-KZ"/>
        </w:rPr>
      </w:pPr>
      <w:r>
        <w:rPr>
          <w:rFonts w:ascii="Times New Roman" w:hAnsi="Times New Roman"/>
          <w:sz w:val="24"/>
          <w:szCs w:val="24"/>
          <w:lang w:val="kk-KZ"/>
        </w:rPr>
        <w:t>Мектептегі қайырымдылық көмек түрлері жүйелі түрде ұйымдастырылсын, демеушілер тарту жұмыстары жандандырылсын.</w:t>
      </w:r>
    </w:p>
    <w:p w:rsidR="00627FD0" w:rsidRDefault="00627FD0" w:rsidP="00627FD0">
      <w:pPr>
        <w:pStyle w:val="a3"/>
        <w:ind w:firstLine="708"/>
        <w:jc w:val="both"/>
        <w:rPr>
          <w:rFonts w:ascii="Times New Roman" w:hAnsi="Times New Roman"/>
          <w:sz w:val="24"/>
          <w:szCs w:val="24"/>
          <w:lang w:val="kk-KZ"/>
        </w:rPr>
      </w:pPr>
    </w:p>
    <w:p w:rsidR="00A25965" w:rsidRPr="00841CCD" w:rsidRDefault="00A25965" w:rsidP="00627FD0">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Ш</w:t>
      </w:r>
      <w:r w:rsidRPr="00586056">
        <w:rPr>
          <w:rFonts w:ascii="Times New Roman" w:hAnsi="Times New Roman" w:cs="Times New Roman"/>
          <w:sz w:val="24"/>
          <w:szCs w:val="24"/>
          <w:lang w:val="kk-KZ"/>
        </w:rPr>
        <w:t>ығып сөйлеушілердің баяндамасы негізінде</w:t>
      </w:r>
      <w:r>
        <w:rPr>
          <w:rFonts w:ascii="Times New Roman" w:hAnsi="Times New Roman" w:cs="Times New Roman"/>
          <w:sz w:val="24"/>
          <w:szCs w:val="24"/>
          <w:lang w:val="kk-KZ"/>
        </w:rPr>
        <w:t xml:space="preserve"> </w:t>
      </w:r>
      <w:r w:rsidR="00627FD0">
        <w:rPr>
          <w:rFonts w:ascii="Times New Roman" w:hAnsi="Times New Roman" w:cs="Times New Roman"/>
          <w:sz w:val="24"/>
          <w:szCs w:val="24"/>
          <w:lang w:val="kk-KZ"/>
        </w:rPr>
        <w:t>а</w:t>
      </w:r>
      <w:r w:rsidR="00627FD0" w:rsidRPr="00B2688D">
        <w:rPr>
          <w:rFonts w:ascii="Times New Roman" w:hAnsi="Times New Roman" w:cs="Times New Roman"/>
          <w:sz w:val="24"/>
          <w:szCs w:val="24"/>
          <w:lang w:val="kk-KZ"/>
        </w:rPr>
        <w:t>з қамтылған отбасы балаларымен жүргізілген жұмыс түрлерімен, оларға көрсетілген қайырымдылық көмек түрлеріне байланысты атқарылған жұмыс</w:t>
      </w:r>
      <w:r w:rsidR="00627FD0">
        <w:rPr>
          <w:rFonts w:ascii="Times New Roman" w:hAnsi="Times New Roman" w:cs="Times New Roman"/>
          <w:sz w:val="24"/>
          <w:szCs w:val="24"/>
          <w:lang w:val="kk-KZ"/>
        </w:rPr>
        <w:t>тар</w:t>
      </w:r>
      <w:r>
        <w:rPr>
          <w:rFonts w:ascii="Times New Roman" w:hAnsi="Times New Roman" w:cs="Times New Roman"/>
          <w:sz w:val="24"/>
          <w:szCs w:val="24"/>
          <w:lang w:val="kk-KZ"/>
        </w:rPr>
        <w:t xml:space="preserve"> </w:t>
      </w:r>
      <w:r w:rsidRPr="00841CCD">
        <w:rPr>
          <w:rFonts w:ascii="Times New Roman" w:hAnsi="Times New Roman" w:cs="Times New Roman"/>
          <w:sz w:val="24"/>
          <w:szCs w:val="24"/>
          <w:lang w:val="kk-KZ"/>
        </w:rPr>
        <w:t xml:space="preserve">туралы мәселе дауысқа салынсын. </w:t>
      </w:r>
    </w:p>
    <w:p w:rsidR="00A25965" w:rsidRPr="00586056" w:rsidRDefault="00A25965" w:rsidP="00A25965">
      <w:pPr>
        <w:pStyle w:val="a3"/>
        <w:ind w:left="720"/>
        <w:jc w:val="both"/>
        <w:rPr>
          <w:rFonts w:ascii="Times New Roman" w:hAnsi="Times New Roman" w:cs="Times New Roman"/>
          <w:sz w:val="24"/>
          <w:szCs w:val="24"/>
          <w:lang w:val="kk-KZ"/>
        </w:rPr>
      </w:pPr>
    </w:p>
    <w:p w:rsidR="00A25965" w:rsidRDefault="00A25965" w:rsidP="00A25965">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586056">
        <w:rPr>
          <w:rFonts w:ascii="Times New Roman" w:hAnsi="Times New Roman" w:cs="Times New Roman"/>
          <w:b/>
          <w:sz w:val="24"/>
          <w:szCs w:val="24"/>
          <w:lang w:val="kk-KZ"/>
        </w:rPr>
        <w:t>Дауысқа салынды: 14</w:t>
      </w:r>
      <w:r>
        <w:rPr>
          <w:rFonts w:ascii="Times New Roman" w:hAnsi="Times New Roman" w:cs="Times New Roman"/>
          <w:b/>
          <w:sz w:val="24"/>
          <w:szCs w:val="24"/>
          <w:lang w:val="kk-KZ"/>
        </w:rPr>
        <w:t>-ия</w:t>
      </w:r>
      <w:r w:rsidRPr="00586056">
        <w:rPr>
          <w:rFonts w:ascii="Times New Roman" w:hAnsi="Times New Roman" w:cs="Times New Roman"/>
          <w:b/>
          <w:sz w:val="24"/>
          <w:szCs w:val="24"/>
          <w:lang w:val="kk-KZ"/>
        </w:rPr>
        <w:t>, қалыс жоқ.</w:t>
      </w:r>
    </w:p>
    <w:p w:rsidR="00A25965" w:rsidRPr="00E61CA7" w:rsidRDefault="00A25965" w:rsidP="004E0622">
      <w:pPr>
        <w:pStyle w:val="a3"/>
        <w:ind w:firstLine="708"/>
        <w:jc w:val="both"/>
        <w:rPr>
          <w:rFonts w:ascii="Times New Roman" w:hAnsi="Times New Roman" w:cs="Times New Roman"/>
          <w:sz w:val="24"/>
          <w:szCs w:val="24"/>
          <w:lang w:val="kk-KZ"/>
        </w:rPr>
      </w:pPr>
    </w:p>
    <w:p w:rsidR="00436501" w:rsidRPr="00725B0D" w:rsidRDefault="00A30735" w:rsidP="00725B0D">
      <w:pPr>
        <w:pStyle w:val="a3"/>
        <w:jc w:val="both"/>
        <w:rPr>
          <w:rFonts w:ascii="Times New Roman" w:hAnsi="Times New Roman" w:cs="Times New Roman"/>
          <w:b/>
          <w:sz w:val="24"/>
          <w:szCs w:val="24"/>
          <w:lang w:val="kk-KZ"/>
        </w:rPr>
      </w:pPr>
      <w:r w:rsidRPr="00B2688D">
        <w:rPr>
          <w:rFonts w:ascii="Times New Roman" w:hAnsi="Times New Roman" w:cs="Times New Roman"/>
          <w:sz w:val="24"/>
          <w:szCs w:val="24"/>
          <w:lang w:val="kk-KZ"/>
        </w:rPr>
        <w:tab/>
        <w:t xml:space="preserve"> </w:t>
      </w:r>
      <w:r w:rsidR="00436501" w:rsidRPr="00B2688D">
        <w:rPr>
          <w:rFonts w:ascii="Times New Roman" w:hAnsi="Times New Roman" w:cs="Times New Roman"/>
          <w:sz w:val="24"/>
          <w:szCs w:val="24"/>
          <w:lang w:val="kk-KZ"/>
        </w:rPr>
        <w:t xml:space="preserve">     </w:t>
      </w:r>
      <w:r w:rsidR="00436501" w:rsidRPr="00725B0D">
        <w:rPr>
          <w:rFonts w:ascii="Times New Roman" w:hAnsi="Times New Roman" w:cs="Times New Roman"/>
          <w:b/>
          <w:sz w:val="24"/>
          <w:szCs w:val="24"/>
          <w:lang w:val="kk-KZ"/>
        </w:rPr>
        <w:t xml:space="preserve">Қамқоршылық кеңес мүшелері кеңеске қатысушылардың пікірлерін тыңдай келіп,   Шешім етеді:  </w:t>
      </w:r>
    </w:p>
    <w:p w:rsidR="00725B0D" w:rsidRPr="00725B0D" w:rsidRDefault="00725B0D" w:rsidP="00725B0D">
      <w:pPr>
        <w:pStyle w:val="a3"/>
        <w:jc w:val="both"/>
        <w:rPr>
          <w:rFonts w:ascii="Times New Roman" w:hAnsi="Times New Roman" w:cs="Times New Roman"/>
          <w:b/>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Пандемия кезінде коронавирустық инфекцияның таралуын алдын алу мақсатында мектепте 2019-2020 оқу жылының ІІІ оқу тоқсанын аяқтауды қамтамасыз ету бойынша әдістемелік ұсынымдар бекітілісін;</w:t>
      </w:r>
    </w:p>
    <w:p w:rsidR="00725B0D" w:rsidRDefault="00725B0D" w:rsidP="00725B0D">
      <w:pPr>
        <w:pStyle w:val="a3"/>
        <w:ind w:left="786"/>
        <w:jc w:val="both"/>
        <w:rPr>
          <w:rFonts w:ascii="Times New Roman" w:hAnsi="Times New Roman" w:cs="Times New Roman"/>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Мектепте көктемгі демалыс 21 күн (2020 жылдың 16 наурызынан бастап 5 сәуірді қоса алғанда) болып анықталсын;</w:t>
      </w:r>
    </w:p>
    <w:p w:rsidR="00725B0D" w:rsidRDefault="00725B0D" w:rsidP="00725B0D">
      <w:pPr>
        <w:pStyle w:val="a3"/>
        <w:jc w:val="both"/>
        <w:rPr>
          <w:rFonts w:ascii="Times New Roman" w:hAnsi="Times New Roman" w:cs="Times New Roman"/>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Көктемгі демалыс кезінде педагогтерге шеттетілген режимде (білім беру ұйымынынан тыс ) жұмыс істеу мүмкіндігі қамтамасыз етілсін;</w:t>
      </w:r>
    </w:p>
    <w:p w:rsidR="00725B0D" w:rsidRDefault="00725B0D" w:rsidP="00725B0D">
      <w:pPr>
        <w:pStyle w:val="a3"/>
        <w:jc w:val="both"/>
        <w:rPr>
          <w:rFonts w:ascii="Times New Roman" w:hAnsi="Times New Roman" w:cs="Times New Roman"/>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2020 жылдың 16 наурыздан бастап мектепте қашықтықтан білім беру технологияларын қолданып, оқыту қамтамасыз етілсін;</w:t>
      </w:r>
    </w:p>
    <w:p w:rsidR="00725B0D" w:rsidRDefault="00725B0D" w:rsidP="00725B0D">
      <w:pPr>
        <w:pStyle w:val="a3"/>
        <w:jc w:val="both"/>
        <w:rPr>
          <w:rFonts w:ascii="Times New Roman" w:hAnsi="Times New Roman" w:cs="Times New Roman"/>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мен ата-аналар арыснда жиі байланыс жасалып, балалардың тұрмыс-тіршілігін, психикалық жағдайын нақты айқындау, әр баланың мінез-құлқын анықтау жұмыстары жүйелі, үнемі жүргізілісін;</w:t>
      </w:r>
    </w:p>
    <w:p w:rsidR="00725B0D" w:rsidRDefault="00725B0D" w:rsidP="00725B0D">
      <w:pPr>
        <w:pStyle w:val="a3"/>
        <w:jc w:val="both"/>
        <w:rPr>
          <w:rFonts w:ascii="Times New Roman" w:hAnsi="Times New Roman" w:cs="Times New Roman"/>
          <w:sz w:val="24"/>
          <w:szCs w:val="24"/>
          <w:lang w:val="kk-KZ"/>
        </w:rPr>
      </w:pPr>
    </w:p>
    <w:p w:rsidR="00725B0D" w:rsidRDefault="00725B0D" w:rsidP="00725B0D">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бойынша оқушыларды қорқыту, кемсіту, қатыгездік таныту, қудалау, қорлау сипатындағы өз-өзіне қол жұмсауға дейін жеткізу деректері анықтауға бағытталған жұмыстар тұрақты атқарылсын;</w:t>
      </w:r>
    </w:p>
    <w:p w:rsidR="00725B0D" w:rsidRDefault="00725B0D" w:rsidP="00725B0D">
      <w:pPr>
        <w:pStyle w:val="a3"/>
        <w:jc w:val="both"/>
        <w:rPr>
          <w:rFonts w:ascii="Times New Roman" w:hAnsi="Times New Roman" w:cs="Times New Roman"/>
          <w:sz w:val="24"/>
          <w:szCs w:val="24"/>
          <w:lang w:val="kk-KZ"/>
        </w:rPr>
      </w:pPr>
    </w:p>
    <w:p w:rsidR="00725B0D" w:rsidRDefault="00725B0D" w:rsidP="00725B0D">
      <w:pPr>
        <w:pStyle w:val="Default"/>
        <w:numPr>
          <w:ilvl w:val="0"/>
          <w:numId w:val="17"/>
        </w:numPr>
        <w:jc w:val="both"/>
        <w:rPr>
          <w:lang w:val="kk-KZ"/>
        </w:rPr>
      </w:pPr>
      <w:r w:rsidRPr="00841CCD">
        <w:rPr>
          <w:lang w:val="kk-KZ"/>
        </w:rPr>
        <w:t>Кәмелет жасқа толмағандарды тікелей немесе жанама түрде суицидке итермелейтін сайтт</w:t>
      </w:r>
      <w:r>
        <w:rPr>
          <w:lang w:val="kk-KZ"/>
        </w:rPr>
        <w:t>арға үнемі мониторинг жүргізілсін;</w:t>
      </w:r>
    </w:p>
    <w:p w:rsidR="00725B0D" w:rsidRDefault="00725B0D" w:rsidP="00725B0D">
      <w:pPr>
        <w:pStyle w:val="Default"/>
        <w:jc w:val="both"/>
        <w:rPr>
          <w:lang w:val="kk-KZ"/>
        </w:rPr>
      </w:pPr>
    </w:p>
    <w:p w:rsidR="00725B0D" w:rsidRPr="00725B0D" w:rsidRDefault="00725B0D" w:rsidP="00725B0D">
      <w:pPr>
        <w:pStyle w:val="Default"/>
        <w:numPr>
          <w:ilvl w:val="0"/>
          <w:numId w:val="17"/>
        </w:numPr>
        <w:jc w:val="both"/>
        <w:rPr>
          <w:color w:val="auto"/>
          <w:lang w:val="kk-KZ"/>
        </w:rPr>
      </w:pPr>
      <w:r>
        <w:rPr>
          <w:color w:val="auto"/>
          <w:lang w:val="kk-KZ"/>
        </w:rPr>
        <w:t>Мектеп бойынша т</w:t>
      </w:r>
      <w:r w:rsidRPr="00434FF3">
        <w:rPr>
          <w:color w:val="auto"/>
          <w:lang w:val="kk-KZ"/>
        </w:rPr>
        <w:t xml:space="preserve">олық емес, аз қамтылған, көп балалы отбасыдан шыққан, отбасы мүшесі психикалық науқас немесе ауыр науқастығынан мүгедек болған, денсаулық жағдайына байланысты үйден оқытылатын, оқу үлгерімі төмен, сабаққа ынтасы жоқ, жиі қалатын оқушылардан «тәуекел тобына» алуына жататын балаларға қайта зерттеу жұмыстарын жүргізіп, </w:t>
      </w:r>
      <w:r w:rsidRPr="00434FF3">
        <w:rPr>
          <w:lang w:val="kk-KZ"/>
        </w:rPr>
        <w:t xml:space="preserve">ата-анасынан бөлек тұратын, қамқоршылықтағы, отбасында суицид орын алған, тұрмысы төмен, қолайсыз отбасылардың білім алушыларын, мектепішілік бақылауға </w:t>
      </w:r>
      <w:r>
        <w:rPr>
          <w:lang w:val="kk-KZ"/>
        </w:rPr>
        <w:t xml:space="preserve">алынсын </w:t>
      </w:r>
      <w:r w:rsidRPr="00434FF3">
        <w:rPr>
          <w:color w:val="auto"/>
          <w:lang w:val="kk-KZ"/>
        </w:rPr>
        <w:t>және</w:t>
      </w:r>
      <w:r>
        <w:rPr>
          <w:lang w:val="kk-KZ"/>
        </w:rPr>
        <w:t xml:space="preserve"> жеке жұмыстар жүргізілсін;</w:t>
      </w:r>
    </w:p>
    <w:p w:rsidR="00725B0D" w:rsidRPr="00841CCD" w:rsidRDefault="00725B0D" w:rsidP="00725B0D">
      <w:pPr>
        <w:pStyle w:val="Default"/>
        <w:jc w:val="both"/>
        <w:rPr>
          <w:color w:val="auto"/>
          <w:lang w:val="kk-KZ"/>
        </w:rPr>
      </w:pPr>
    </w:p>
    <w:p w:rsidR="00725B0D" w:rsidRPr="00725B0D" w:rsidRDefault="00725B0D" w:rsidP="00725B0D">
      <w:pPr>
        <w:pStyle w:val="Default"/>
        <w:numPr>
          <w:ilvl w:val="0"/>
          <w:numId w:val="17"/>
        </w:numPr>
        <w:jc w:val="both"/>
        <w:rPr>
          <w:color w:val="auto"/>
          <w:lang w:val="kk-KZ"/>
        </w:rPr>
      </w:pPr>
      <w:r>
        <w:rPr>
          <w:lang w:val="kk-KZ"/>
        </w:rPr>
        <w:t>К</w:t>
      </w:r>
      <w:r w:rsidRPr="00434FF3">
        <w:rPr>
          <w:lang w:val="kk-KZ"/>
        </w:rPr>
        <w:t>өктемгі демалыста барлық оқушылар мен ата-аналар а</w:t>
      </w:r>
      <w:r>
        <w:rPr>
          <w:lang w:val="kk-KZ"/>
        </w:rPr>
        <w:t>расында тығыз байланыс орнатылсын;</w:t>
      </w:r>
    </w:p>
    <w:p w:rsidR="00725B0D" w:rsidRPr="00841CCD" w:rsidRDefault="00725B0D" w:rsidP="00725B0D">
      <w:pPr>
        <w:pStyle w:val="Default"/>
        <w:jc w:val="both"/>
        <w:rPr>
          <w:color w:val="auto"/>
          <w:lang w:val="kk-KZ"/>
        </w:rPr>
      </w:pPr>
    </w:p>
    <w:p w:rsidR="00725B0D" w:rsidRDefault="00725B0D" w:rsidP="00725B0D">
      <w:pPr>
        <w:pStyle w:val="a5"/>
        <w:numPr>
          <w:ilvl w:val="0"/>
          <w:numId w:val="17"/>
        </w:numPr>
        <w:spacing w:after="0" w:line="240" w:lineRule="auto"/>
        <w:jc w:val="both"/>
        <w:rPr>
          <w:rFonts w:ascii="Times New Roman" w:hAnsi="Times New Roman"/>
          <w:b/>
          <w:sz w:val="24"/>
          <w:szCs w:val="24"/>
          <w:lang w:val="kk-KZ"/>
        </w:rPr>
      </w:pPr>
      <w:r>
        <w:rPr>
          <w:rFonts w:ascii="Times New Roman" w:hAnsi="Times New Roman"/>
          <w:sz w:val="24"/>
          <w:szCs w:val="24"/>
          <w:lang w:val="kk-KZ"/>
        </w:rPr>
        <w:t>Мектептегі қайырымдылық көмек түрлері жүйелі түрде ұйымдастырылсын, демеушілер тарту жұмыстары жандандырылсын.</w:t>
      </w:r>
    </w:p>
    <w:p w:rsidR="00725B0D" w:rsidRDefault="00725B0D" w:rsidP="00725B0D">
      <w:pPr>
        <w:pStyle w:val="a3"/>
        <w:ind w:firstLine="708"/>
        <w:jc w:val="both"/>
        <w:rPr>
          <w:rFonts w:ascii="Times New Roman" w:hAnsi="Times New Roman"/>
          <w:sz w:val="24"/>
          <w:szCs w:val="24"/>
          <w:lang w:val="kk-KZ"/>
        </w:rPr>
      </w:pPr>
    </w:p>
    <w:p w:rsidR="00725B0D" w:rsidRDefault="00725B0D" w:rsidP="00725B0D">
      <w:pPr>
        <w:pStyle w:val="a3"/>
        <w:jc w:val="both"/>
        <w:rPr>
          <w:rFonts w:ascii="Times New Roman" w:hAnsi="Times New Roman" w:cs="Times New Roman"/>
          <w:sz w:val="24"/>
          <w:szCs w:val="24"/>
          <w:lang w:val="kk-KZ"/>
        </w:rPr>
      </w:pPr>
    </w:p>
    <w:p w:rsidR="00627FD0" w:rsidRDefault="00627FD0" w:rsidP="00B2688D">
      <w:pPr>
        <w:pStyle w:val="a3"/>
        <w:rPr>
          <w:rFonts w:ascii="Times New Roman" w:hAnsi="Times New Roman" w:cs="Times New Roman"/>
          <w:sz w:val="24"/>
          <w:szCs w:val="24"/>
          <w:lang w:val="kk-KZ"/>
        </w:rPr>
      </w:pPr>
    </w:p>
    <w:p w:rsidR="00627FD0" w:rsidRPr="00B2688D" w:rsidRDefault="00627FD0" w:rsidP="00B2688D">
      <w:pPr>
        <w:pStyle w:val="a3"/>
        <w:rPr>
          <w:rFonts w:ascii="Times New Roman" w:hAnsi="Times New Roman" w:cs="Times New Roman"/>
          <w:sz w:val="24"/>
          <w:szCs w:val="24"/>
          <w:lang w:val="kk-KZ"/>
        </w:rPr>
      </w:pPr>
    </w:p>
    <w:p w:rsidR="00A30735" w:rsidRPr="00B2688D" w:rsidRDefault="00A30735" w:rsidP="00B2688D">
      <w:pPr>
        <w:pStyle w:val="a3"/>
        <w:rPr>
          <w:rFonts w:ascii="Times New Roman" w:hAnsi="Times New Roman" w:cs="Times New Roman"/>
          <w:color w:val="FF0000"/>
          <w:sz w:val="24"/>
          <w:szCs w:val="24"/>
          <w:lang w:val="kk-KZ"/>
        </w:rPr>
      </w:pPr>
      <w:r w:rsidRPr="00B2688D">
        <w:rPr>
          <w:rFonts w:ascii="Times New Roman" w:hAnsi="Times New Roman" w:cs="Times New Roman"/>
          <w:sz w:val="24"/>
          <w:szCs w:val="24"/>
          <w:lang w:val="kk-KZ"/>
        </w:rPr>
        <w:t xml:space="preserve"> </w:t>
      </w:r>
    </w:p>
    <w:p w:rsidR="00A30735" w:rsidRPr="00B2688D" w:rsidRDefault="00A30735" w:rsidP="00B2688D">
      <w:pPr>
        <w:pStyle w:val="a3"/>
        <w:rPr>
          <w:rFonts w:ascii="Times New Roman" w:hAnsi="Times New Roman" w:cs="Times New Roman"/>
          <w:color w:val="FF0000"/>
          <w:sz w:val="24"/>
          <w:szCs w:val="24"/>
          <w:lang w:val="kk-KZ"/>
        </w:rPr>
      </w:pPr>
    </w:p>
    <w:p w:rsidR="00A30735" w:rsidRPr="00B2688D" w:rsidRDefault="00A30735" w:rsidP="00B2688D">
      <w:pPr>
        <w:pStyle w:val="a3"/>
        <w:rPr>
          <w:rFonts w:ascii="Times New Roman" w:hAnsi="Times New Roman" w:cs="Times New Roman"/>
          <w:color w:val="FF0000"/>
          <w:sz w:val="24"/>
          <w:szCs w:val="24"/>
          <w:lang w:val="kk-KZ"/>
        </w:rPr>
      </w:pPr>
    </w:p>
    <w:p w:rsidR="00436501" w:rsidRPr="00B2688D" w:rsidRDefault="00436501" w:rsidP="00B2688D">
      <w:pPr>
        <w:pStyle w:val="a3"/>
        <w:rPr>
          <w:rFonts w:ascii="Times New Roman" w:hAnsi="Times New Roman" w:cs="Times New Roman"/>
          <w:sz w:val="24"/>
          <w:szCs w:val="24"/>
          <w:lang w:val="kk-KZ"/>
        </w:rPr>
      </w:pPr>
      <w:r w:rsidRPr="00B2688D">
        <w:rPr>
          <w:rFonts w:ascii="Times New Roman" w:hAnsi="Times New Roman" w:cs="Times New Roman"/>
          <w:sz w:val="24"/>
          <w:szCs w:val="24"/>
          <w:lang w:val="kk-KZ"/>
        </w:rPr>
        <w:lastRenderedPageBreak/>
        <w:t xml:space="preserve">        </w:t>
      </w:r>
    </w:p>
    <w:p w:rsidR="00436501" w:rsidRPr="00B2688D" w:rsidRDefault="00436501" w:rsidP="00B2688D">
      <w:pPr>
        <w:pStyle w:val="a3"/>
        <w:rPr>
          <w:rFonts w:ascii="Times New Roman" w:hAnsi="Times New Roman" w:cs="Times New Roman"/>
          <w:sz w:val="24"/>
          <w:szCs w:val="24"/>
          <w:lang w:val="kk-KZ"/>
        </w:rPr>
      </w:pPr>
    </w:p>
    <w:p w:rsidR="00436501" w:rsidRPr="00B2688D" w:rsidRDefault="00436501" w:rsidP="00B2688D">
      <w:pPr>
        <w:pStyle w:val="a3"/>
        <w:rPr>
          <w:rFonts w:ascii="Times New Roman" w:hAnsi="Times New Roman" w:cs="Times New Roman"/>
          <w:sz w:val="24"/>
          <w:szCs w:val="24"/>
          <w:lang w:val="kk-KZ"/>
        </w:rPr>
      </w:pPr>
    </w:p>
    <w:p w:rsidR="005847F6" w:rsidRDefault="00436501" w:rsidP="005847F6">
      <w:pPr>
        <w:spacing w:after="0" w:line="240" w:lineRule="auto"/>
        <w:jc w:val="right"/>
        <w:rPr>
          <w:rFonts w:ascii="Times New Roman" w:hAnsi="Times New Roman"/>
          <w:b/>
          <w:sz w:val="24"/>
          <w:szCs w:val="24"/>
          <w:lang w:val="kk-KZ"/>
        </w:rPr>
      </w:pPr>
      <w:r w:rsidRPr="00E2203C">
        <w:rPr>
          <w:rFonts w:ascii="Times New Roman" w:hAnsi="Times New Roman" w:cs="Times New Roman"/>
          <w:sz w:val="28"/>
          <w:szCs w:val="28"/>
          <w:lang w:val="kk-KZ"/>
        </w:rPr>
        <w:tab/>
      </w:r>
      <w:r w:rsidR="00A30735" w:rsidRPr="00E2203C">
        <w:rPr>
          <w:rFonts w:ascii="Times New Roman" w:hAnsi="Times New Roman" w:cs="Times New Roman"/>
          <w:sz w:val="28"/>
          <w:szCs w:val="28"/>
          <w:lang w:val="kk-KZ"/>
        </w:rPr>
        <w:t xml:space="preserve"> </w:t>
      </w:r>
      <w:r w:rsidR="005847F6">
        <w:rPr>
          <w:rFonts w:ascii="Times New Roman" w:hAnsi="Times New Roman"/>
          <w:b/>
          <w:sz w:val="24"/>
          <w:szCs w:val="24"/>
          <w:lang w:val="kk-KZ"/>
        </w:rPr>
        <w:t>Қамқоршылық кеңес төрағасы:                                        А.Қазиев</w:t>
      </w:r>
    </w:p>
    <w:p w:rsidR="005847F6" w:rsidRDefault="005847F6" w:rsidP="005847F6">
      <w:pPr>
        <w:spacing w:after="0" w:line="240" w:lineRule="auto"/>
        <w:jc w:val="center"/>
        <w:rPr>
          <w:rFonts w:ascii="Times New Roman" w:hAnsi="Times New Roman"/>
          <w:b/>
          <w:sz w:val="24"/>
          <w:szCs w:val="24"/>
          <w:lang w:val="kk-KZ"/>
        </w:rPr>
      </w:pP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Кеңес мүшелері:                                              Қ.Әлібеков</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Б.Келімбетов</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Ә.Ізбасаров</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Б.Мейрамбеков</w:t>
      </w:r>
    </w:p>
    <w:p w:rsidR="005847F6" w:rsidRDefault="005847F6" w:rsidP="005847F6">
      <w:pPr>
        <w:tabs>
          <w:tab w:val="left" w:pos="7526"/>
        </w:tabs>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К.Данабай</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М.Молдиева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Л.Досаева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Р.Успанова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Н.Байжанова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Қ.Сермаханова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Н.Үсенова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Р.Саржанова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Э.Айтжанова</w:t>
      </w:r>
    </w:p>
    <w:p w:rsidR="005847F6" w:rsidRDefault="005847F6" w:rsidP="005847F6">
      <w:pPr>
        <w:spacing w:after="0" w:line="360" w:lineRule="auto"/>
        <w:jc w:val="right"/>
        <w:rPr>
          <w:rFonts w:ascii="Times New Roman" w:hAnsi="Times New Roman"/>
          <w:b/>
          <w:sz w:val="24"/>
          <w:szCs w:val="24"/>
          <w:lang w:val="kk-KZ"/>
        </w:rPr>
      </w:pPr>
      <w:r>
        <w:rPr>
          <w:rFonts w:ascii="Times New Roman" w:hAnsi="Times New Roman"/>
          <w:b/>
          <w:sz w:val="24"/>
          <w:szCs w:val="24"/>
          <w:lang w:val="kk-KZ"/>
        </w:rPr>
        <w:t xml:space="preserve">                                                                                                      С.Орынбаева</w:t>
      </w:r>
    </w:p>
    <w:p w:rsidR="005847F6" w:rsidRDefault="005847F6" w:rsidP="005847F6">
      <w:pPr>
        <w:spacing w:after="0" w:line="240" w:lineRule="auto"/>
        <w:jc w:val="right"/>
        <w:rPr>
          <w:rFonts w:ascii="Times New Roman" w:hAnsi="Times New Roman"/>
          <w:b/>
          <w:sz w:val="24"/>
          <w:szCs w:val="24"/>
          <w:lang w:val="kk-KZ"/>
        </w:rPr>
      </w:pPr>
    </w:p>
    <w:p w:rsidR="005847F6" w:rsidRDefault="005847F6" w:rsidP="005847F6">
      <w:pPr>
        <w:spacing w:after="0" w:line="240" w:lineRule="auto"/>
        <w:jc w:val="right"/>
        <w:rPr>
          <w:rFonts w:ascii="Times New Roman" w:hAnsi="Times New Roman"/>
          <w:b/>
          <w:sz w:val="24"/>
          <w:szCs w:val="24"/>
          <w:lang w:val="kk-KZ"/>
        </w:rPr>
      </w:pPr>
    </w:p>
    <w:p w:rsidR="005847F6" w:rsidRDefault="005847F6" w:rsidP="005847F6">
      <w:pPr>
        <w:spacing w:after="0" w:line="240" w:lineRule="auto"/>
        <w:jc w:val="right"/>
        <w:rPr>
          <w:rFonts w:ascii="Times New Roman" w:hAnsi="Times New Roman"/>
          <w:b/>
          <w:sz w:val="24"/>
          <w:szCs w:val="24"/>
          <w:lang w:val="kk-KZ"/>
        </w:rPr>
      </w:pPr>
    </w:p>
    <w:p w:rsidR="005847F6" w:rsidRDefault="005847F6" w:rsidP="005847F6">
      <w:pPr>
        <w:spacing w:after="0" w:line="240" w:lineRule="auto"/>
        <w:jc w:val="right"/>
        <w:rPr>
          <w:rFonts w:ascii="Times New Roman" w:hAnsi="Times New Roman"/>
          <w:b/>
          <w:sz w:val="24"/>
          <w:szCs w:val="24"/>
          <w:lang w:val="kk-KZ"/>
        </w:rPr>
      </w:pPr>
      <w:r>
        <w:rPr>
          <w:rFonts w:ascii="Times New Roman" w:hAnsi="Times New Roman"/>
          <w:b/>
          <w:sz w:val="24"/>
          <w:szCs w:val="24"/>
          <w:lang w:val="kk-KZ"/>
        </w:rPr>
        <w:t xml:space="preserve">        Кеңес хатшысы:                                                                 Д.Бимурзина</w:t>
      </w:r>
    </w:p>
    <w:p w:rsidR="0041163C" w:rsidRPr="00E2203C" w:rsidRDefault="006B33DA" w:rsidP="00A30735">
      <w:pPr>
        <w:pStyle w:val="a3"/>
        <w:rPr>
          <w:sz w:val="28"/>
          <w:szCs w:val="28"/>
          <w:lang w:val="kk-KZ"/>
        </w:rPr>
      </w:pPr>
    </w:p>
    <w:sectPr w:rsidR="0041163C" w:rsidRPr="00E2203C" w:rsidSect="00E2203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7E8"/>
    <w:multiLevelType w:val="hybridMultilevel"/>
    <w:tmpl w:val="509251CA"/>
    <w:lvl w:ilvl="0" w:tplc="296EE9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083B4C"/>
    <w:multiLevelType w:val="hybridMultilevel"/>
    <w:tmpl w:val="2A848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71766"/>
    <w:multiLevelType w:val="hybridMultilevel"/>
    <w:tmpl w:val="804EB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D64FD"/>
    <w:multiLevelType w:val="hybridMultilevel"/>
    <w:tmpl w:val="023CF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97AEC"/>
    <w:multiLevelType w:val="hybridMultilevel"/>
    <w:tmpl w:val="462C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F0237"/>
    <w:multiLevelType w:val="hybridMultilevel"/>
    <w:tmpl w:val="462C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F66A4"/>
    <w:multiLevelType w:val="hybridMultilevel"/>
    <w:tmpl w:val="DAA0E394"/>
    <w:lvl w:ilvl="0" w:tplc="3754FC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DC2407"/>
    <w:multiLevelType w:val="hybridMultilevel"/>
    <w:tmpl w:val="057EF93C"/>
    <w:lvl w:ilvl="0" w:tplc="015219D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A540DB8"/>
    <w:multiLevelType w:val="hybridMultilevel"/>
    <w:tmpl w:val="D3C2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E3F8F"/>
    <w:multiLevelType w:val="hybridMultilevel"/>
    <w:tmpl w:val="D078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E685E"/>
    <w:multiLevelType w:val="hybridMultilevel"/>
    <w:tmpl w:val="9376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91BDF"/>
    <w:multiLevelType w:val="hybridMultilevel"/>
    <w:tmpl w:val="81005F98"/>
    <w:lvl w:ilvl="0" w:tplc="CCBE5518">
      <w:start w:val="1"/>
      <w:numFmt w:val="decimal"/>
      <w:lvlText w:val="%1."/>
      <w:lvlJc w:val="left"/>
      <w:pPr>
        <w:ind w:left="1069" w:hanging="360"/>
      </w:pPr>
      <w:rPr>
        <w:rFonts w:ascii="Times New Roman" w:eastAsiaTheme="minorEastAsia"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CC919B6"/>
    <w:multiLevelType w:val="multilevel"/>
    <w:tmpl w:val="0D42EB74"/>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3">
    <w:nsid w:val="43640819"/>
    <w:multiLevelType w:val="hybridMultilevel"/>
    <w:tmpl w:val="3BC8D410"/>
    <w:lvl w:ilvl="0" w:tplc="01B4AAC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56688"/>
    <w:multiLevelType w:val="hybridMultilevel"/>
    <w:tmpl w:val="45346D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8765432"/>
    <w:multiLevelType w:val="hybridMultilevel"/>
    <w:tmpl w:val="D3C2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551C5D"/>
    <w:multiLevelType w:val="hybridMultilevel"/>
    <w:tmpl w:val="9376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2"/>
  </w:num>
  <w:num w:numId="5">
    <w:abstractNumId w:val="11"/>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15"/>
  </w:num>
  <w:num w:numId="12">
    <w:abstractNumId w:val="4"/>
  </w:num>
  <w:num w:numId="13">
    <w:abstractNumId w:val="16"/>
  </w:num>
  <w:num w:numId="14">
    <w:abstractNumId w:val="10"/>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501"/>
    <w:rsid w:val="0012167A"/>
    <w:rsid w:val="00165BA7"/>
    <w:rsid w:val="00184CED"/>
    <w:rsid w:val="001F4CBA"/>
    <w:rsid w:val="00241F18"/>
    <w:rsid w:val="00273B7A"/>
    <w:rsid w:val="003D00E4"/>
    <w:rsid w:val="00436501"/>
    <w:rsid w:val="00496B7B"/>
    <w:rsid w:val="004B008D"/>
    <w:rsid w:val="004B65B6"/>
    <w:rsid w:val="004D7151"/>
    <w:rsid w:val="004E0622"/>
    <w:rsid w:val="004F20EE"/>
    <w:rsid w:val="00501EB0"/>
    <w:rsid w:val="00534AF0"/>
    <w:rsid w:val="005847F6"/>
    <w:rsid w:val="00586056"/>
    <w:rsid w:val="00597327"/>
    <w:rsid w:val="005E5060"/>
    <w:rsid w:val="005E7EC0"/>
    <w:rsid w:val="0060680C"/>
    <w:rsid w:val="00627FD0"/>
    <w:rsid w:val="00673C56"/>
    <w:rsid w:val="006B1F34"/>
    <w:rsid w:val="006B33DA"/>
    <w:rsid w:val="00725B0D"/>
    <w:rsid w:val="00824421"/>
    <w:rsid w:val="00841CCD"/>
    <w:rsid w:val="00850FC6"/>
    <w:rsid w:val="008F238C"/>
    <w:rsid w:val="00900915"/>
    <w:rsid w:val="009A3328"/>
    <w:rsid w:val="00A25965"/>
    <w:rsid w:val="00A27F02"/>
    <w:rsid w:val="00A30735"/>
    <w:rsid w:val="00AA709C"/>
    <w:rsid w:val="00AD6D29"/>
    <w:rsid w:val="00B2688D"/>
    <w:rsid w:val="00B60BAE"/>
    <w:rsid w:val="00B716C2"/>
    <w:rsid w:val="00C22BE5"/>
    <w:rsid w:val="00C417BA"/>
    <w:rsid w:val="00C95809"/>
    <w:rsid w:val="00CD21DA"/>
    <w:rsid w:val="00D141A2"/>
    <w:rsid w:val="00E2203C"/>
    <w:rsid w:val="00E400D7"/>
    <w:rsid w:val="00E61CA7"/>
    <w:rsid w:val="00EA76D9"/>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501"/>
    <w:pPr>
      <w:spacing w:after="0" w:line="240" w:lineRule="auto"/>
    </w:pPr>
    <w:rPr>
      <w:rFonts w:eastAsiaTheme="minorEastAsia"/>
      <w:lang w:eastAsia="ru-RU"/>
    </w:rPr>
  </w:style>
  <w:style w:type="paragraph" w:styleId="a5">
    <w:name w:val="List Paragraph"/>
    <w:basedOn w:val="a"/>
    <w:uiPriority w:val="34"/>
    <w:qFormat/>
    <w:rsid w:val="00436501"/>
    <w:pPr>
      <w:ind w:left="720"/>
      <w:contextualSpacing/>
    </w:pPr>
  </w:style>
  <w:style w:type="character" w:customStyle="1" w:styleId="a4">
    <w:name w:val="Без интервала Знак"/>
    <w:link w:val="a3"/>
    <w:uiPriority w:val="1"/>
    <w:locked/>
    <w:rsid w:val="00E2203C"/>
    <w:rPr>
      <w:rFonts w:eastAsiaTheme="minorEastAsia"/>
      <w:lang w:eastAsia="ru-RU"/>
    </w:rPr>
  </w:style>
  <w:style w:type="paragraph" w:customStyle="1" w:styleId="Default">
    <w:name w:val="Default"/>
    <w:rsid w:val="00841CC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A5BC-A653-4D84-8B46-DAD35FB5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ERD3</cp:lastModifiedBy>
  <cp:revision>23</cp:revision>
  <dcterms:created xsi:type="dcterms:W3CDTF">2020-03-20T15:44:00Z</dcterms:created>
  <dcterms:modified xsi:type="dcterms:W3CDTF">2020-03-21T08:50:00Z</dcterms:modified>
</cp:coreProperties>
</file>